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9C563" w14:textId="77777777" w:rsidR="00474826" w:rsidRDefault="00600EA4" w:rsidP="004F4140">
      <w:r>
        <w:rPr>
          <w:noProof/>
        </w:rPr>
        <mc:AlternateContent>
          <mc:Choice Requires="wps">
            <w:drawing>
              <wp:anchor distT="0" distB="0" distL="114300" distR="114300" simplePos="0" relativeHeight="251658240" behindDoc="0" locked="0" layoutInCell="1" allowOverlap="1" wp14:anchorId="1FC9C599" wp14:editId="59630C65">
                <wp:simplePos x="0" y="0"/>
                <wp:positionH relativeFrom="column">
                  <wp:posOffset>2327910</wp:posOffset>
                </wp:positionH>
                <wp:positionV relativeFrom="paragraph">
                  <wp:posOffset>-381000</wp:posOffset>
                </wp:positionV>
                <wp:extent cx="4114800" cy="177165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14800" cy="1771650"/>
                        </a:xfrm>
                        <a:prstGeom prst="rect">
                          <a:avLst/>
                        </a:prstGeom>
                        <a:noFill/>
                        <a:ln w="6350">
                          <a:noFill/>
                        </a:ln>
                      </wps:spPr>
                      <wps:txbx>
                        <w:txbxContent>
                          <w:p w14:paraId="1C1BF75E" w14:textId="77777777" w:rsidR="008278C4" w:rsidRPr="00542567" w:rsidRDefault="0014306A" w:rsidP="002C0BE3">
                            <w:pPr>
                              <w:pStyle w:val="NoSpacing"/>
                              <w:spacing w:line="720" w:lineRule="exact"/>
                              <w:jc w:val="center"/>
                              <w:rPr>
                                <w:b/>
                                <w:bCs/>
                                <w:color w:val="FFFFFF" w:themeColor="background1"/>
                                <w:sz w:val="40"/>
                                <w:szCs w:val="40"/>
                                <w:lang w:val="en-US"/>
                              </w:rPr>
                            </w:pPr>
                            <w:r w:rsidRPr="00542567">
                              <w:rPr>
                                <w:b/>
                                <w:bCs/>
                                <w:color w:val="FFFFFF" w:themeColor="background1"/>
                                <w:sz w:val="40"/>
                                <w:szCs w:val="40"/>
                                <w:lang w:val="en-US"/>
                              </w:rPr>
                              <w:t xml:space="preserve">STAGE 1 – VALUE ADDED RESELLING </w:t>
                            </w:r>
                          </w:p>
                          <w:p w14:paraId="0564FA16" w14:textId="0DDAC09D" w:rsidR="008278C4" w:rsidRPr="00542567" w:rsidRDefault="0014306A" w:rsidP="002C0BE3">
                            <w:pPr>
                              <w:pStyle w:val="NoSpacing"/>
                              <w:spacing w:line="720" w:lineRule="exact"/>
                              <w:jc w:val="center"/>
                              <w:rPr>
                                <w:b/>
                                <w:bCs/>
                                <w:color w:val="FFFFFF" w:themeColor="background1"/>
                                <w:sz w:val="40"/>
                                <w:szCs w:val="40"/>
                                <w:lang w:val="en-US"/>
                              </w:rPr>
                            </w:pPr>
                            <w:r w:rsidRPr="00542567">
                              <w:rPr>
                                <w:b/>
                                <w:bCs/>
                                <w:color w:val="FFFFFF" w:themeColor="background1"/>
                                <w:sz w:val="40"/>
                                <w:szCs w:val="40"/>
                                <w:lang w:val="en-US"/>
                              </w:rPr>
                              <w:t xml:space="preserve">DATA ACCESS SUB-LICENCE </w:t>
                            </w:r>
                          </w:p>
                          <w:p w14:paraId="1FC9C5A9" w14:textId="5BA9350C" w:rsidR="00792538" w:rsidRPr="00542567" w:rsidRDefault="0014306A" w:rsidP="002C0BE3">
                            <w:pPr>
                              <w:pStyle w:val="NoSpacing"/>
                              <w:spacing w:line="720" w:lineRule="exact"/>
                              <w:jc w:val="center"/>
                              <w:rPr>
                                <w:b/>
                                <w:bCs/>
                                <w:color w:val="FFFFFF" w:themeColor="background1"/>
                                <w:sz w:val="40"/>
                                <w:szCs w:val="40"/>
                              </w:rPr>
                            </w:pPr>
                            <w:r w:rsidRPr="00542567">
                              <w:rPr>
                                <w:b/>
                                <w:bCs/>
                                <w:color w:val="FFFFFF" w:themeColor="background1"/>
                                <w:sz w:val="40"/>
                                <w:szCs w:val="40"/>
                                <w:lang w:val="en-US"/>
                              </w:rPr>
                              <w:t xml:space="preserve">APPLICATION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9C599" id="_x0000_t202" coordsize="21600,21600" o:spt="202" path="m,l,21600r21600,l21600,xe">
                <v:stroke joinstyle="miter"/>
                <v:path gradientshapeok="t" o:connecttype="rect"/>
              </v:shapetype>
              <v:shape id="Text Box 3" o:spid="_x0000_s1026" type="#_x0000_t202" style="position:absolute;margin-left:183.3pt;margin-top:-30pt;width:324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" filled="f" stroked="f" strokeweight=".5pt">
                <v:textbox>
                  <w:txbxContent>
                    <w:p w14:paraId="1C1BF75E" w14:textId="77777777" w:rsidR="008278C4" w:rsidRPr="00542567" w:rsidRDefault="0014306A" w:rsidP="002C0BE3">
                      <w:pPr>
                        <w:pStyle w:val="NoSpacing"/>
                        <w:spacing w:line="720" w:lineRule="exact"/>
                        <w:jc w:val="center"/>
                        <w:rPr>
                          <w:b/>
                          <w:bCs/>
                          <w:color w:val="FFFFFF" w:themeColor="background1"/>
                          <w:sz w:val="40"/>
                          <w:szCs w:val="40"/>
                          <w:lang w:val="en-US"/>
                        </w:rPr>
                      </w:pPr>
                      <w:r w:rsidRPr="00542567">
                        <w:rPr>
                          <w:b/>
                          <w:bCs/>
                          <w:color w:val="FFFFFF" w:themeColor="background1"/>
                          <w:sz w:val="40"/>
                          <w:szCs w:val="40"/>
                          <w:lang w:val="en-US"/>
                        </w:rPr>
                        <w:t xml:space="preserve">STAGE 1 – VALUE ADDED RESELLING </w:t>
                      </w:r>
                    </w:p>
                    <w:p w14:paraId="0564FA16" w14:textId="0DDAC09D" w:rsidR="008278C4" w:rsidRPr="00542567" w:rsidRDefault="0014306A" w:rsidP="002C0BE3">
                      <w:pPr>
                        <w:pStyle w:val="NoSpacing"/>
                        <w:spacing w:line="720" w:lineRule="exact"/>
                        <w:jc w:val="center"/>
                        <w:rPr>
                          <w:b/>
                          <w:bCs/>
                          <w:color w:val="FFFFFF" w:themeColor="background1"/>
                          <w:sz w:val="40"/>
                          <w:szCs w:val="40"/>
                          <w:lang w:val="en-US"/>
                        </w:rPr>
                      </w:pPr>
                      <w:r w:rsidRPr="00542567">
                        <w:rPr>
                          <w:b/>
                          <w:bCs/>
                          <w:color w:val="FFFFFF" w:themeColor="background1"/>
                          <w:sz w:val="40"/>
                          <w:szCs w:val="40"/>
                          <w:lang w:val="en-US"/>
                        </w:rPr>
                        <w:t xml:space="preserve">DATA ACCESS SUB-LICENCE </w:t>
                      </w:r>
                    </w:p>
                    <w:p w14:paraId="1FC9C5A9" w14:textId="5BA9350C" w:rsidR="00792538" w:rsidRPr="00542567" w:rsidRDefault="0014306A" w:rsidP="002C0BE3">
                      <w:pPr>
                        <w:pStyle w:val="NoSpacing"/>
                        <w:spacing w:line="720" w:lineRule="exact"/>
                        <w:jc w:val="center"/>
                        <w:rPr>
                          <w:b/>
                          <w:bCs/>
                          <w:color w:val="FFFFFF" w:themeColor="background1"/>
                          <w:sz w:val="40"/>
                          <w:szCs w:val="40"/>
                        </w:rPr>
                      </w:pPr>
                      <w:r w:rsidRPr="00542567">
                        <w:rPr>
                          <w:b/>
                          <w:bCs/>
                          <w:color w:val="FFFFFF" w:themeColor="background1"/>
                          <w:sz w:val="40"/>
                          <w:szCs w:val="40"/>
                          <w:lang w:val="en-US"/>
                        </w:rPr>
                        <w:t xml:space="preserve">APPLICATION </w:t>
                      </w:r>
                    </w:p>
                  </w:txbxContent>
                </v:textbox>
              </v:shape>
            </w:pict>
          </mc:Fallback>
        </mc:AlternateContent>
      </w:r>
    </w:p>
    <w:p w14:paraId="1FC9C564" w14:textId="77777777" w:rsidR="00474826" w:rsidRDefault="00474826" w:rsidP="004F4140"/>
    <w:p w14:paraId="1FC9C565" w14:textId="77777777" w:rsidR="00474826" w:rsidRDefault="00474826" w:rsidP="004F4140"/>
    <w:p w14:paraId="1FC9C566" w14:textId="77777777" w:rsidR="00474826" w:rsidRDefault="00474826" w:rsidP="004F4140"/>
    <w:p w14:paraId="1FC9C567" w14:textId="53D8322A" w:rsidR="009D0398" w:rsidRPr="002C0BE3" w:rsidRDefault="009D0398" w:rsidP="009D0398"/>
    <w:p w14:paraId="1FC9C568" w14:textId="56CACA92" w:rsidR="009D0398" w:rsidRPr="009D0398" w:rsidRDefault="0014306A" w:rsidP="009D0398">
      <w:pPr>
        <w:pStyle w:val="Heading2"/>
      </w:pPr>
      <w:r>
        <w:t>Applicant Details</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1"/>
        <w:gridCol w:w="6520"/>
      </w:tblGrid>
      <w:tr w:rsidR="00C92D6C" w14:paraId="261A37DD" w14:textId="77777777" w:rsidTr="008B76D0">
        <w:tc>
          <w:tcPr>
            <w:tcW w:w="3681" w:type="dxa"/>
            <w:shd w:val="clear" w:color="auto" w:fill="CCD1D7"/>
            <w:vAlign w:val="center"/>
          </w:tcPr>
          <w:p w14:paraId="45C0F90D" w14:textId="4214A581" w:rsidR="00C92D6C" w:rsidRPr="00D7214E" w:rsidRDefault="00C92D6C">
            <w:pPr>
              <w:pStyle w:val="EYBodytextwithparaspace"/>
              <w:spacing w:before="60" w:after="60"/>
              <w:rPr>
                <w:b/>
                <w:bCs/>
                <w:szCs w:val="20"/>
              </w:rPr>
            </w:pPr>
            <w:r w:rsidRPr="00D7214E">
              <w:rPr>
                <w:b/>
                <w:bCs/>
                <w:szCs w:val="20"/>
              </w:rPr>
              <w:t>Date of Application:</w:t>
            </w:r>
          </w:p>
        </w:tc>
        <w:tc>
          <w:tcPr>
            <w:tcW w:w="6520" w:type="dxa"/>
            <w:vAlign w:val="center"/>
          </w:tcPr>
          <w:p w14:paraId="171F4802" w14:textId="43B7686F" w:rsidR="00B8786F" w:rsidRPr="00C32B37" w:rsidRDefault="00542567" w:rsidP="00B8786F">
            <w:pPr>
              <w:pStyle w:val="EYBodytextwithparaspace"/>
              <w:spacing w:before="60" w:after="60"/>
              <w:rPr>
                <w:szCs w:val="20"/>
                <w:highlight w:val="yellow"/>
              </w:rPr>
            </w:pPr>
            <w:r>
              <w:rPr>
                <w:szCs w:val="20"/>
                <w:highlight w:val="yellow"/>
              </w:rPr>
              <w:t>[●]</w:t>
            </w:r>
          </w:p>
        </w:tc>
      </w:tr>
      <w:tr w:rsidR="00961987" w14:paraId="106EE81F" w14:textId="77777777" w:rsidTr="008B76D0">
        <w:tc>
          <w:tcPr>
            <w:tcW w:w="3681" w:type="dxa"/>
            <w:shd w:val="clear" w:color="auto" w:fill="CCD1D7"/>
            <w:vAlign w:val="center"/>
          </w:tcPr>
          <w:p w14:paraId="7E17707E" w14:textId="0771930C" w:rsidR="00961987" w:rsidRPr="00D7214E" w:rsidRDefault="00C66ADD">
            <w:pPr>
              <w:pStyle w:val="EYBodytextwithparaspace"/>
              <w:spacing w:before="60" w:after="60"/>
              <w:rPr>
                <w:b/>
                <w:bCs/>
                <w:szCs w:val="20"/>
              </w:rPr>
            </w:pPr>
            <w:r w:rsidRPr="00D7214E">
              <w:rPr>
                <w:b/>
                <w:bCs/>
                <w:szCs w:val="20"/>
              </w:rPr>
              <w:t>Name of the Licence Applicant:</w:t>
            </w:r>
          </w:p>
        </w:tc>
        <w:tc>
          <w:tcPr>
            <w:tcW w:w="6520" w:type="dxa"/>
            <w:vAlign w:val="center"/>
          </w:tcPr>
          <w:p w14:paraId="644399C4" w14:textId="51FD9C00" w:rsidR="00961987" w:rsidRPr="00542567" w:rsidRDefault="00542567" w:rsidP="00542567">
            <w:pPr>
              <w:pStyle w:val="EYBodytextwithparaspace"/>
              <w:spacing w:before="60" w:after="60"/>
              <w:rPr>
                <w:b/>
                <w:bCs/>
                <w:szCs w:val="20"/>
              </w:rPr>
            </w:pPr>
            <w:r>
              <w:rPr>
                <w:szCs w:val="20"/>
                <w:highlight w:val="yellow"/>
              </w:rPr>
              <w:t>[●]</w:t>
            </w:r>
            <w:r>
              <w:rPr>
                <w:szCs w:val="20"/>
              </w:rPr>
              <w:t xml:space="preserve"> </w:t>
            </w:r>
            <w:r w:rsidRPr="001C65E5">
              <w:rPr>
                <w:szCs w:val="20"/>
              </w:rPr>
              <w:t xml:space="preserve">(the </w:t>
            </w:r>
            <w:r w:rsidRPr="001C65E5">
              <w:rPr>
                <w:b/>
                <w:bCs/>
                <w:szCs w:val="20"/>
              </w:rPr>
              <w:t>Appl</w:t>
            </w:r>
            <w:r w:rsidR="001C65E5" w:rsidRPr="001C65E5">
              <w:rPr>
                <w:b/>
                <w:bCs/>
                <w:szCs w:val="20"/>
              </w:rPr>
              <w:t>icant</w:t>
            </w:r>
            <w:r w:rsidR="001C65E5" w:rsidRPr="001C65E5">
              <w:rPr>
                <w:szCs w:val="20"/>
              </w:rPr>
              <w:t>)</w:t>
            </w:r>
          </w:p>
        </w:tc>
      </w:tr>
      <w:tr w:rsidR="00363594" w14:paraId="4164C0FA" w14:textId="77777777" w:rsidTr="008B76D0">
        <w:tc>
          <w:tcPr>
            <w:tcW w:w="3681" w:type="dxa"/>
            <w:shd w:val="clear" w:color="auto" w:fill="CCD1D7"/>
          </w:tcPr>
          <w:p w14:paraId="691AA853" w14:textId="4ACBF8CA" w:rsidR="00363594" w:rsidRPr="00D7214E" w:rsidRDefault="00744E4A" w:rsidP="00363594">
            <w:pPr>
              <w:pStyle w:val="EYBodytextwithparaspace"/>
              <w:spacing w:before="60" w:after="60"/>
              <w:rPr>
                <w:b/>
                <w:bCs/>
                <w:szCs w:val="20"/>
                <w:lang w:val="en-AU"/>
              </w:rPr>
            </w:pPr>
            <w:r w:rsidRPr="00D7214E">
              <w:rPr>
                <w:b/>
                <w:bCs/>
                <w:szCs w:val="20"/>
                <w:lang w:val="en-AU"/>
              </w:rPr>
              <w:t xml:space="preserve">Registered </w:t>
            </w:r>
            <w:r w:rsidR="002F2D81" w:rsidRPr="00D7214E">
              <w:rPr>
                <w:b/>
                <w:bCs/>
                <w:szCs w:val="20"/>
                <w:lang w:val="en-AU"/>
              </w:rPr>
              <w:t xml:space="preserve">Address: </w:t>
            </w:r>
          </w:p>
        </w:tc>
        <w:tc>
          <w:tcPr>
            <w:tcW w:w="6520" w:type="dxa"/>
            <w:vAlign w:val="center"/>
          </w:tcPr>
          <w:p w14:paraId="3EB85A16" w14:textId="19FC5DAF" w:rsidR="00363594" w:rsidRPr="00C32B37" w:rsidRDefault="001C65E5" w:rsidP="00542567">
            <w:pPr>
              <w:pStyle w:val="EYBodytextwithparaspace"/>
              <w:spacing w:before="60" w:after="60"/>
              <w:rPr>
                <w:szCs w:val="20"/>
                <w:highlight w:val="yellow"/>
              </w:rPr>
            </w:pPr>
            <w:r>
              <w:rPr>
                <w:szCs w:val="20"/>
                <w:highlight w:val="yellow"/>
              </w:rPr>
              <w:t>[●]</w:t>
            </w:r>
          </w:p>
        </w:tc>
      </w:tr>
      <w:tr w:rsidR="00363594" w14:paraId="7C2B5A99" w14:textId="77777777" w:rsidTr="008B76D0">
        <w:tc>
          <w:tcPr>
            <w:tcW w:w="3681" w:type="dxa"/>
            <w:shd w:val="clear" w:color="auto" w:fill="CCD1D7"/>
          </w:tcPr>
          <w:p w14:paraId="58674CEA" w14:textId="78D0C340" w:rsidR="00363594" w:rsidRPr="00D7214E" w:rsidRDefault="002F2D81" w:rsidP="00363594">
            <w:pPr>
              <w:pStyle w:val="EYBodytextwithparaspace"/>
              <w:spacing w:before="60" w:after="60"/>
              <w:rPr>
                <w:b/>
                <w:bCs/>
                <w:szCs w:val="20"/>
                <w:lang w:val="en-AU"/>
              </w:rPr>
            </w:pPr>
            <w:r w:rsidRPr="00D7214E">
              <w:rPr>
                <w:b/>
                <w:bCs/>
                <w:szCs w:val="20"/>
              </w:rPr>
              <w:t>ABN/</w:t>
            </w:r>
            <w:proofErr w:type="spellStart"/>
            <w:r w:rsidRPr="00D7214E">
              <w:rPr>
                <w:b/>
                <w:bCs/>
                <w:szCs w:val="20"/>
              </w:rPr>
              <w:t>ACN</w:t>
            </w:r>
            <w:proofErr w:type="spellEnd"/>
            <w:r w:rsidRPr="00D7214E">
              <w:rPr>
                <w:b/>
                <w:bCs/>
                <w:szCs w:val="20"/>
              </w:rPr>
              <w:t>:</w:t>
            </w:r>
          </w:p>
        </w:tc>
        <w:tc>
          <w:tcPr>
            <w:tcW w:w="6520" w:type="dxa"/>
            <w:vAlign w:val="center"/>
          </w:tcPr>
          <w:p w14:paraId="0DFE9F21" w14:textId="01A2D0CE" w:rsidR="00363594" w:rsidRPr="00C32B37" w:rsidRDefault="001C65E5" w:rsidP="00542567">
            <w:pPr>
              <w:pStyle w:val="EYBodytextwithparaspace"/>
              <w:spacing w:before="60" w:after="60"/>
              <w:rPr>
                <w:szCs w:val="20"/>
                <w:highlight w:val="yellow"/>
              </w:rPr>
            </w:pPr>
            <w:r>
              <w:rPr>
                <w:szCs w:val="20"/>
                <w:highlight w:val="yellow"/>
              </w:rPr>
              <w:t>[●]</w:t>
            </w:r>
          </w:p>
        </w:tc>
      </w:tr>
      <w:tr w:rsidR="002E4896" w14:paraId="2D606BD7" w14:textId="77777777" w:rsidTr="008B76D0">
        <w:tc>
          <w:tcPr>
            <w:tcW w:w="3681" w:type="dxa"/>
            <w:shd w:val="clear" w:color="auto" w:fill="CCD1D7"/>
          </w:tcPr>
          <w:p w14:paraId="0305EA71" w14:textId="1D04D7E9" w:rsidR="002E4896" w:rsidRPr="00D7214E" w:rsidRDefault="008B76D0" w:rsidP="00363594">
            <w:pPr>
              <w:pStyle w:val="EYBodytextwithparaspace"/>
              <w:spacing w:before="60" w:after="60"/>
              <w:rPr>
                <w:b/>
                <w:bCs/>
                <w:szCs w:val="20"/>
              </w:rPr>
            </w:pPr>
            <w:r>
              <w:rPr>
                <w:b/>
                <w:bCs/>
                <w:szCs w:val="20"/>
              </w:rPr>
              <w:t>I</w:t>
            </w:r>
            <w:r w:rsidR="002E4896" w:rsidRPr="002E4896">
              <w:rPr>
                <w:b/>
                <w:bCs/>
                <w:szCs w:val="20"/>
              </w:rPr>
              <w:t>s the Applicant a "foreign person" within the meaning of the Foreign Acquisitions and Takeovers Act 1975 (Cth)?</w:t>
            </w:r>
          </w:p>
        </w:tc>
        <w:tc>
          <w:tcPr>
            <w:tcW w:w="6520" w:type="dxa"/>
            <w:vAlign w:val="center"/>
          </w:tcPr>
          <w:p w14:paraId="14FF9E16" w14:textId="7E55A6AF" w:rsidR="002E4896" w:rsidRDefault="008B76D0" w:rsidP="00542567">
            <w:pPr>
              <w:pStyle w:val="EYBodytextwithparaspace"/>
              <w:spacing w:before="60" w:after="60"/>
              <w:rPr>
                <w:szCs w:val="20"/>
                <w:highlight w:val="yellow"/>
              </w:rPr>
            </w:pPr>
            <w:r>
              <w:rPr>
                <w:szCs w:val="20"/>
                <w:highlight w:val="yellow"/>
              </w:rPr>
              <w:t>[Yes/No] [Details]</w:t>
            </w:r>
          </w:p>
        </w:tc>
      </w:tr>
      <w:tr w:rsidR="00363594" w14:paraId="578E5892" w14:textId="77777777" w:rsidTr="008B76D0">
        <w:tc>
          <w:tcPr>
            <w:tcW w:w="3681" w:type="dxa"/>
            <w:shd w:val="clear" w:color="auto" w:fill="CCD1D7"/>
          </w:tcPr>
          <w:p w14:paraId="6DCACC3D" w14:textId="3493EBD3" w:rsidR="00363594" w:rsidRPr="00D7214E" w:rsidRDefault="001E24E2" w:rsidP="00363594">
            <w:pPr>
              <w:pStyle w:val="EYBodytextwithparaspace"/>
              <w:spacing w:before="60" w:after="60"/>
              <w:rPr>
                <w:b/>
                <w:bCs/>
                <w:szCs w:val="20"/>
                <w:lang w:val="en-AU"/>
              </w:rPr>
            </w:pPr>
            <w:r w:rsidRPr="00D7214E">
              <w:rPr>
                <w:b/>
                <w:bCs/>
                <w:szCs w:val="20"/>
              </w:rPr>
              <w:t>Applicant</w:t>
            </w:r>
            <w:r w:rsidR="00363594" w:rsidRPr="00D7214E">
              <w:rPr>
                <w:b/>
                <w:bCs/>
                <w:szCs w:val="20"/>
              </w:rPr>
              <w:t xml:space="preserve"> Contact </w:t>
            </w:r>
            <w:r w:rsidRPr="00D7214E">
              <w:rPr>
                <w:b/>
                <w:bCs/>
                <w:szCs w:val="20"/>
              </w:rPr>
              <w:t>Person:</w:t>
            </w:r>
          </w:p>
        </w:tc>
        <w:tc>
          <w:tcPr>
            <w:tcW w:w="6520" w:type="dxa"/>
            <w:vAlign w:val="center"/>
          </w:tcPr>
          <w:p w14:paraId="180A2085" w14:textId="5E311439" w:rsidR="00363594" w:rsidRPr="00C32B37" w:rsidRDefault="001C65E5" w:rsidP="00542567">
            <w:pPr>
              <w:pStyle w:val="EYBodytextwithparaspace"/>
              <w:spacing w:before="60" w:after="60"/>
              <w:rPr>
                <w:szCs w:val="20"/>
                <w:highlight w:val="yellow"/>
              </w:rPr>
            </w:pPr>
            <w:r>
              <w:rPr>
                <w:szCs w:val="20"/>
                <w:highlight w:val="yellow"/>
              </w:rPr>
              <w:t>[●]</w:t>
            </w:r>
          </w:p>
        </w:tc>
      </w:tr>
      <w:tr w:rsidR="00363594" w14:paraId="1B8B05C3" w14:textId="77777777" w:rsidTr="008B76D0">
        <w:tc>
          <w:tcPr>
            <w:tcW w:w="3681" w:type="dxa"/>
            <w:shd w:val="clear" w:color="auto" w:fill="CCD1D7"/>
          </w:tcPr>
          <w:p w14:paraId="78952848" w14:textId="782770CC" w:rsidR="00363594" w:rsidRPr="00D7214E" w:rsidRDefault="001E24E2" w:rsidP="00363594">
            <w:pPr>
              <w:pStyle w:val="EYBodytextwithparaspace"/>
              <w:spacing w:before="60" w:after="60"/>
              <w:rPr>
                <w:b/>
                <w:bCs/>
                <w:szCs w:val="20"/>
                <w:lang w:val="en-AU"/>
              </w:rPr>
            </w:pPr>
            <w:r w:rsidRPr="00D7214E">
              <w:rPr>
                <w:b/>
                <w:bCs/>
                <w:szCs w:val="20"/>
                <w:lang w:val="en-AU"/>
              </w:rPr>
              <w:t>Contact Address:</w:t>
            </w:r>
          </w:p>
        </w:tc>
        <w:tc>
          <w:tcPr>
            <w:tcW w:w="6520" w:type="dxa"/>
            <w:vAlign w:val="center"/>
          </w:tcPr>
          <w:p w14:paraId="0D373F7B" w14:textId="1BE1C10D" w:rsidR="00363594" w:rsidRPr="00C32B37" w:rsidRDefault="001C65E5" w:rsidP="00542567">
            <w:pPr>
              <w:pStyle w:val="EYBodytextwithparaspace"/>
              <w:spacing w:before="60" w:after="60"/>
              <w:rPr>
                <w:szCs w:val="20"/>
                <w:highlight w:val="yellow"/>
              </w:rPr>
            </w:pPr>
            <w:r>
              <w:rPr>
                <w:szCs w:val="20"/>
                <w:highlight w:val="yellow"/>
              </w:rPr>
              <w:t>[●]</w:t>
            </w:r>
          </w:p>
        </w:tc>
      </w:tr>
      <w:tr w:rsidR="00FB016B" w14:paraId="6817DEB1" w14:textId="77777777" w:rsidTr="008B76D0">
        <w:tc>
          <w:tcPr>
            <w:tcW w:w="3681" w:type="dxa"/>
            <w:shd w:val="clear" w:color="auto" w:fill="CCD1D7"/>
          </w:tcPr>
          <w:p w14:paraId="418CB2DB" w14:textId="612FF97C" w:rsidR="00FB016B" w:rsidRPr="00D7214E" w:rsidRDefault="00FB016B" w:rsidP="00363594">
            <w:pPr>
              <w:pStyle w:val="EYBodytextwithparaspace"/>
              <w:spacing w:before="60" w:after="60"/>
              <w:rPr>
                <w:b/>
                <w:bCs/>
                <w:szCs w:val="20"/>
                <w:lang w:val="en-AU"/>
              </w:rPr>
            </w:pPr>
            <w:r w:rsidRPr="00D7214E">
              <w:rPr>
                <w:b/>
                <w:bCs/>
                <w:szCs w:val="20"/>
                <w:lang w:val="en-AU"/>
              </w:rPr>
              <w:t xml:space="preserve">Telephone: </w:t>
            </w:r>
          </w:p>
        </w:tc>
        <w:tc>
          <w:tcPr>
            <w:tcW w:w="6520" w:type="dxa"/>
            <w:vAlign w:val="center"/>
          </w:tcPr>
          <w:p w14:paraId="4DB65CED" w14:textId="3EB7D5B5" w:rsidR="00FB016B" w:rsidRPr="00C32B37" w:rsidRDefault="001C65E5" w:rsidP="00542567">
            <w:pPr>
              <w:pStyle w:val="EYBodytextwithparaspace"/>
              <w:spacing w:before="60" w:after="60"/>
              <w:rPr>
                <w:szCs w:val="20"/>
                <w:highlight w:val="yellow"/>
              </w:rPr>
            </w:pPr>
            <w:r>
              <w:rPr>
                <w:szCs w:val="20"/>
                <w:highlight w:val="yellow"/>
              </w:rPr>
              <w:t>[●]</w:t>
            </w:r>
          </w:p>
        </w:tc>
      </w:tr>
      <w:tr w:rsidR="00FB016B" w14:paraId="7775786B" w14:textId="77777777" w:rsidTr="008B76D0">
        <w:tc>
          <w:tcPr>
            <w:tcW w:w="3681" w:type="dxa"/>
            <w:shd w:val="clear" w:color="auto" w:fill="CCD1D7"/>
          </w:tcPr>
          <w:p w14:paraId="54B32722" w14:textId="4905F2CB" w:rsidR="00FB016B" w:rsidRPr="00D7214E" w:rsidRDefault="00FB016B" w:rsidP="00363594">
            <w:pPr>
              <w:pStyle w:val="EYBodytextwithparaspace"/>
              <w:spacing w:before="60" w:after="60"/>
              <w:rPr>
                <w:b/>
                <w:bCs/>
                <w:szCs w:val="20"/>
                <w:lang w:val="en-AU"/>
              </w:rPr>
            </w:pPr>
            <w:r w:rsidRPr="00D7214E">
              <w:rPr>
                <w:b/>
                <w:bCs/>
                <w:szCs w:val="20"/>
                <w:lang w:val="en-AU"/>
              </w:rPr>
              <w:t xml:space="preserve">Mobile: </w:t>
            </w:r>
          </w:p>
        </w:tc>
        <w:tc>
          <w:tcPr>
            <w:tcW w:w="6520" w:type="dxa"/>
            <w:vAlign w:val="center"/>
          </w:tcPr>
          <w:p w14:paraId="77F119BE" w14:textId="2D8E4D42" w:rsidR="00FB016B" w:rsidRPr="00C32B37" w:rsidRDefault="001C65E5" w:rsidP="00542567">
            <w:pPr>
              <w:pStyle w:val="EYBodytextwithparaspace"/>
              <w:spacing w:before="60" w:after="60"/>
              <w:rPr>
                <w:szCs w:val="20"/>
                <w:highlight w:val="yellow"/>
              </w:rPr>
            </w:pPr>
            <w:r>
              <w:rPr>
                <w:szCs w:val="20"/>
                <w:highlight w:val="yellow"/>
              </w:rPr>
              <w:t>[●]</w:t>
            </w:r>
          </w:p>
        </w:tc>
      </w:tr>
      <w:tr w:rsidR="00FB016B" w14:paraId="59257E6A" w14:textId="77777777" w:rsidTr="008B76D0">
        <w:tc>
          <w:tcPr>
            <w:tcW w:w="3681" w:type="dxa"/>
            <w:shd w:val="clear" w:color="auto" w:fill="CCD1D7"/>
          </w:tcPr>
          <w:p w14:paraId="50D392AE" w14:textId="7C101FE6" w:rsidR="00FB016B" w:rsidRPr="00D7214E" w:rsidRDefault="00FB016B" w:rsidP="00363594">
            <w:pPr>
              <w:pStyle w:val="EYBodytextwithparaspace"/>
              <w:spacing w:before="60" w:after="60"/>
              <w:rPr>
                <w:b/>
                <w:bCs/>
                <w:szCs w:val="20"/>
                <w:lang w:val="en-AU"/>
              </w:rPr>
            </w:pPr>
            <w:r w:rsidRPr="00D7214E">
              <w:rPr>
                <w:b/>
                <w:bCs/>
                <w:szCs w:val="20"/>
                <w:lang w:val="en-AU"/>
              </w:rPr>
              <w:t xml:space="preserve">Fax: </w:t>
            </w:r>
          </w:p>
        </w:tc>
        <w:tc>
          <w:tcPr>
            <w:tcW w:w="6520" w:type="dxa"/>
            <w:vAlign w:val="center"/>
          </w:tcPr>
          <w:p w14:paraId="5FAF0A28" w14:textId="4736A1E9" w:rsidR="00FB016B" w:rsidRPr="00C32B37" w:rsidRDefault="001C65E5" w:rsidP="00542567">
            <w:pPr>
              <w:pStyle w:val="EYBodytextwithparaspace"/>
              <w:spacing w:before="60" w:after="60"/>
              <w:rPr>
                <w:szCs w:val="20"/>
                <w:highlight w:val="yellow"/>
              </w:rPr>
            </w:pPr>
            <w:r>
              <w:rPr>
                <w:szCs w:val="20"/>
                <w:highlight w:val="yellow"/>
              </w:rPr>
              <w:t>[●]</w:t>
            </w:r>
          </w:p>
        </w:tc>
      </w:tr>
      <w:tr w:rsidR="0073665E" w14:paraId="7965E0A5" w14:textId="77777777" w:rsidTr="00905F43">
        <w:trPr>
          <w:trHeight w:val="70"/>
        </w:trPr>
        <w:tc>
          <w:tcPr>
            <w:tcW w:w="3681" w:type="dxa"/>
            <w:shd w:val="clear" w:color="auto" w:fill="CCD1D7"/>
          </w:tcPr>
          <w:p w14:paraId="245BDACF" w14:textId="3E6A37D8" w:rsidR="0073665E" w:rsidRPr="00D7214E" w:rsidRDefault="0073665E" w:rsidP="00363594">
            <w:pPr>
              <w:pStyle w:val="EYBodytextwithparaspace"/>
              <w:spacing w:before="60" w:after="60"/>
              <w:rPr>
                <w:b/>
                <w:bCs/>
                <w:szCs w:val="20"/>
                <w:lang w:val="en-AU"/>
              </w:rPr>
            </w:pPr>
            <w:r w:rsidRPr="00D7214E">
              <w:rPr>
                <w:b/>
                <w:bCs/>
                <w:szCs w:val="20"/>
                <w:lang w:val="en-AU"/>
              </w:rPr>
              <w:t>Contact Email</w:t>
            </w:r>
            <w:r w:rsidR="00D7214E" w:rsidRPr="00D7214E">
              <w:rPr>
                <w:b/>
                <w:bCs/>
                <w:szCs w:val="20"/>
                <w:lang w:val="en-AU"/>
              </w:rPr>
              <w:t xml:space="preserve"> for signatory</w:t>
            </w:r>
            <w:r w:rsidRPr="00D7214E">
              <w:rPr>
                <w:b/>
                <w:bCs/>
                <w:szCs w:val="20"/>
                <w:lang w:val="en-AU"/>
              </w:rPr>
              <w:t xml:space="preserve">: </w:t>
            </w:r>
          </w:p>
        </w:tc>
        <w:tc>
          <w:tcPr>
            <w:tcW w:w="6520" w:type="dxa"/>
            <w:vAlign w:val="center"/>
          </w:tcPr>
          <w:p w14:paraId="72E5EA99" w14:textId="15EE45AF" w:rsidR="0073665E" w:rsidRPr="00C32B37" w:rsidRDefault="001C65E5" w:rsidP="00542567">
            <w:pPr>
              <w:pStyle w:val="EYBodytextwithparaspace"/>
              <w:spacing w:before="60" w:after="60"/>
              <w:rPr>
                <w:szCs w:val="20"/>
                <w:highlight w:val="yellow"/>
              </w:rPr>
            </w:pPr>
            <w:r>
              <w:rPr>
                <w:szCs w:val="20"/>
                <w:highlight w:val="yellow"/>
              </w:rPr>
              <w:t>[●]</w:t>
            </w:r>
          </w:p>
        </w:tc>
      </w:tr>
    </w:tbl>
    <w:p w14:paraId="117E0FFB" w14:textId="77777777" w:rsidR="003B2328" w:rsidRDefault="003B2328" w:rsidP="00DB75D9">
      <w:pPr>
        <w:pStyle w:val="xmsonormal"/>
        <w:rPr>
          <w:sz w:val="20"/>
          <w:szCs w:val="20"/>
        </w:rPr>
      </w:pPr>
    </w:p>
    <w:p w14:paraId="1590ED2B" w14:textId="77777777" w:rsidR="00B609BF" w:rsidRDefault="00B609BF" w:rsidP="00B609BF">
      <w:pPr>
        <w:autoSpaceDE w:val="0"/>
        <w:autoSpaceDN w:val="0"/>
        <w:adjustRightInd w:val="0"/>
        <w:rPr>
          <w:rFonts w:asciiTheme="minorHAnsi" w:hAnsiTheme="minorHAnsi" w:cstheme="minorHAnsi"/>
          <w:szCs w:val="20"/>
        </w:rPr>
      </w:pPr>
      <w:r w:rsidRPr="002C226B">
        <w:rPr>
          <w:rFonts w:asciiTheme="minorHAnsi" w:hAnsiTheme="minorHAnsi" w:cstheme="minorHAnsi"/>
          <w:szCs w:val="20"/>
        </w:rPr>
        <w:t>The signatory hereby declares that the signatory is authorised to apply for a licence on behalf of the Applicant, and that the information contained in this completed Application Form is true and correct.</w:t>
      </w:r>
    </w:p>
    <w:tbl>
      <w:tblPr>
        <w:tblW w:w="9184" w:type="dxa"/>
        <w:tblCellMar>
          <w:left w:w="0" w:type="dxa"/>
        </w:tblCellMar>
        <w:tblLook w:val="04A0" w:firstRow="1" w:lastRow="0" w:firstColumn="1" w:lastColumn="0" w:noHBand="0" w:noVBand="1"/>
      </w:tblPr>
      <w:tblGrid>
        <w:gridCol w:w="4365"/>
        <w:gridCol w:w="454"/>
        <w:gridCol w:w="4365"/>
      </w:tblGrid>
      <w:tr w:rsidR="00A1569A" w:rsidRPr="007B524E" w14:paraId="4E89EFA4" w14:textId="77777777" w:rsidTr="00D420A8">
        <w:tc>
          <w:tcPr>
            <w:tcW w:w="4365" w:type="dxa"/>
            <w:tcBorders>
              <w:bottom w:val="single" w:sz="4" w:space="0" w:color="auto"/>
            </w:tcBorders>
          </w:tcPr>
          <w:p w14:paraId="2D4B266B" w14:textId="288D856D" w:rsidR="00A1569A" w:rsidRPr="007B524E" w:rsidRDefault="00A1569A">
            <w:pPr>
              <w:pStyle w:val="Default"/>
              <w:rPr>
                <w:rFonts w:ascii="Calibri" w:hAnsi="Calibri" w:cs="Calibri"/>
                <w:sz w:val="20"/>
                <w:szCs w:val="20"/>
              </w:rPr>
            </w:pPr>
            <w:r w:rsidRPr="007B524E">
              <w:rPr>
                <w:rFonts w:ascii="Calibri" w:hAnsi="Calibri" w:cs="Calibri"/>
                <w:b/>
                <w:sz w:val="20"/>
                <w:szCs w:val="20"/>
              </w:rPr>
              <w:t>Executed</w:t>
            </w:r>
            <w:r w:rsidRPr="007B524E">
              <w:rPr>
                <w:rFonts w:ascii="Calibri" w:hAnsi="Calibri" w:cs="Calibri"/>
                <w:sz w:val="20"/>
                <w:szCs w:val="20"/>
              </w:rPr>
              <w:t xml:space="preserve"> by </w:t>
            </w:r>
            <w:r w:rsidRPr="007D5E88">
              <w:rPr>
                <w:rFonts w:ascii="Calibri" w:hAnsi="Calibri" w:cs="Calibri"/>
                <w:sz w:val="20"/>
                <w:szCs w:val="20"/>
                <w:highlight w:val="yellow"/>
              </w:rPr>
              <w:t>[</w:t>
            </w:r>
            <w:r w:rsidR="007D264D">
              <w:rPr>
                <w:rFonts w:ascii="Calibri" w:hAnsi="Calibri" w:cs="Calibri"/>
                <w:sz w:val="20"/>
                <w:szCs w:val="20"/>
                <w:highlight w:val="yellow"/>
              </w:rPr>
              <w:t>Insert Applicant Name and ABN/</w:t>
            </w:r>
            <w:proofErr w:type="spellStart"/>
            <w:r w:rsidR="007D264D">
              <w:rPr>
                <w:rFonts w:ascii="Calibri" w:hAnsi="Calibri" w:cs="Calibri"/>
                <w:sz w:val="20"/>
                <w:szCs w:val="20"/>
                <w:highlight w:val="yellow"/>
              </w:rPr>
              <w:t>ACN</w:t>
            </w:r>
            <w:proofErr w:type="spellEnd"/>
            <w:r w:rsidRPr="007D5E88">
              <w:rPr>
                <w:rFonts w:ascii="Calibri" w:hAnsi="Calibri" w:cs="Calibri"/>
                <w:sz w:val="20"/>
                <w:szCs w:val="20"/>
                <w:highlight w:val="yellow"/>
              </w:rPr>
              <w:t>]</w:t>
            </w:r>
            <w:r w:rsidRPr="007B524E">
              <w:rPr>
                <w:rFonts w:ascii="Calibri" w:hAnsi="Calibri" w:cs="Calibri"/>
                <w:b/>
                <w:sz w:val="20"/>
                <w:szCs w:val="20"/>
              </w:rPr>
              <w:t xml:space="preserve"> </w:t>
            </w:r>
            <w:r w:rsidRPr="007B524E">
              <w:rPr>
                <w:rFonts w:ascii="Calibri" w:hAnsi="Calibri" w:cs="Calibri"/>
                <w:sz w:val="20"/>
                <w:szCs w:val="20"/>
              </w:rPr>
              <w:t>by its</w:t>
            </w:r>
            <w:r w:rsidR="0078677A">
              <w:rPr>
                <w:rFonts w:ascii="Calibri" w:hAnsi="Calibri" w:cs="Calibri"/>
                <w:sz w:val="20"/>
                <w:szCs w:val="20"/>
              </w:rPr>
              <w:t xml:space="preserve"> </w:t>
            </w:r>
            <w:r w:rsidRPr="007B524E">
              <w:rPr>
                <w:rFonts w:ascii="Calibri" w:hAnsi="Calibri" w:cs="Calibri"/>
                <w:sz w:val="20"/>
                <w:szCs w:val="20"/>
              </w:rPr>
              <w:t xml:space="preserve">authorised </w:t>
            </w:r>
            <w:r w:rsidR="0078677A">
              <w:rPr>
                <w:rFonts w:ascii="Calibri" w:hAnsi="Calibri" w:cs="Calibri"/>
                <w:sz w:val="20"/>
                <w:szCs w:val="20"/>
              </w:rPr>
              <w:t>signatory</w:t>
            </w:r>
            <w:r w:rsidRPr="007B524E">
              <w:rPr>
                <w:rFonts w:ascii="Calibri" w:hAnsi="Calibri" w:cs="Calibri"/>
                <w:sz w:val="20"/>
                <w:szCs w:val="20"/>
              </w:rPr>
              <w:t>:</w:t>
            </w:r>
          </w:p>
          <w:p w14:paraId="370DAE17" w14:textId="77777777" w:rsidR="00A1569A" w:rsidRPr="007B524E" w:rsidRDefault="00A1569A">
            <w:pPr>
              <w:keepNext/>
              <w:spacing w:after="0"/>
              <w:rPr>
                <w:szCs w:val="20"/>
              </w:rPr>
            </w:pPr>
          </w:p>
          <w:p w14:paraId="5C688F3C" w14:textId="77777777" w:rsidR="00C32B37" w:rsidRPr="007B524E" w:rsidRDefault="00C32B37">
            <w:pPr>
              <w:keepNext/>
              <w:spacing w:after="0"/>
              <w:rPr>
                <w:szCs w:val="20"/>
              </w:rPr>
            </w:pPr>
          </w:p>
          <w:p w14:paraId="7D342F98" w14:textId="77777777" w:rsidR="00A1569A" w:rsidRPr="007B524E" w:rsidRDefault="00A1569A">
            <w:pPr>
              <w:keepNext/>
              <w:spacing w:after="0"/>
              <w:rPr>
                <w:szCs w:val="20"/>
              </w:rPr>
            </w:pPr>
          </w:p>
        </w:tc>
        <w:tc>
          <w:tcPr>
            <w:tcW w:w="454" w:type="dxa"/>
          </w:tcPr>
          <w:p w14:paraId="5612E80F" w14:textId="77777777" w:rsidR="00A1569A" w:rsidRPr="007B524E" w:rsidRDefault="00A1569A">
            <w:pPr>
              <w:keepNext/>
              <w:spacing w:after="0"/>
              <w:rPr>
                <w:szCs w:val="20"/>
              </w:rPr>
            </w:pPr>
          </w:p>
        </w:tc>
        <w:tc>
          <w:tcPr>
            <w:tcW w:w="4365" w:type="dxa"/>
          </w:tcPr>
          <w:p w14:paraId="2E5D5B72" w14:textId="77777777" w:rsidR="00A1569A" w:rsidRPr="007B524E" w:rsidRDefault="00A1569A">
            <w:pPr>
              <w:keepNext/>
              <w:spacing w:after="0"/>
              <w:rPr>
                <w:szCs w:val="20"/>
              </w:rPr>
            </w:pPr>
          </w:p>
        </w:tc>
      </w:tr>
      <w:tr w:rsidR="00A1569A" w:rsidRPr="007B524E" w14:paraId="3864FBD0" w14:textId="77777777" w:rsidTr="00D420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65" w:type="dxa"/>
            <w:tcBorders>
              <w:top w:val="single" w:sz="4" w:space="0" w:color="auto"/>
              <w:left w:val="nil"/>
              <w:bottom w:val="nil"/>
              <w:right w:val="nil"/>
            </w:tcBorders>
          </w:tcPr>
          <w:p w14:paraId="1CBB4E82" w14:textId="16FEB468" w:rsidR="00A1569A" w:rsidRPr="007B524E" w:rsidRDefault="003736AC">
            <w:pPr>
              <w:keepNext/>
              <w:spacing w:after="0"/>
              <w:rPr>
                <w:szCs w:val="20"/>
              </w:rPr>
            </w:pPr>
            <w:r>
              <w:rPr>
                <w:szCs w:val="20"/>
              </w:rPr>
              <w:t>Authorised Signatory</w:t>
            </w:r>
          </w:p>
        </w:tc>
        <w:tc>
          <w:tcPr>
            <w:tcW w:w="454" w:type="dxa"/>
            <w:tcBorders>
              <w:top w:val="nil"/>
              <w:left w:val="nil"/>
              <w:bottom w:val="nil"/>
              <w:right w:val="nil"/>
            </w:tcBorders>
          </w:tcPr>
          <w:p w14:paraId="58BF823A" w14:textId="77777777" w:rsidR="00A1569A" w:rsidRPr="007B524E" w:rsidRDefault="00A1569A">
            <w:pPr>
              <w:keepNext/>
              <w:spacing w:after="0"/>
              <w:rPr>
                <w:szCs w:val="20"/>
              </w:rPr>
            </w:pPr>
          </w:p>
        </w:tc>
        <w:tc>
          <w:tcPr>
            <w:tcW w:w="4365" w:type="dxa"/>
            <w:tcBorders>
              <w:top w:val="nil"/>
              <w:left w:val="nil"/>
              <w:bottom w:val="nil"/>
              <w:right w:val="nil"/>
            </w:tcBorders>
          </w:tcPr>
          <w:p w14:paraId="45F3E355" w14:textId="70CEF557" w:rsidR="00A1569A" w:rsidRPr="007B524E" w:rsidRDefault="00A1569A">
            <w:pPr>
              <w:keepNext/>
              <w:spacing w:after="0"/>
              <w:rPr>
                <w:szCs w:val="20"/>
              </w:rPr>
            </w:pPr>
          </w:p>
        </w:tc>
      </w:tr>
      <w:tr w:rsidR="00A1569A" w:rsidRPr="007B524E" w14:paraId="210F7A60" w14:textId="77777777" w:rsidTr="00D420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65" w:type="dxa"/>
            <w:tcBorders>
              <w:top w:val="nil"/>
              <w:left w:val="nil"/>
              <w:bottom w:val="nil"/>
              <w:right w:val="nil"/>
            </w:tcBorders>
          </w:tcPr>
          <w:p w14:paraId="151D1C6D" w14:textId="77777777" w:rsidR="00A1569A" w:rsidRDefault="00A1569A">
            <w:pPr>
              <w:keepNext/>
              <w:spacing w:after="0"/>
              <w:rPr>
                <w:szCs w:val="20"/>
              </w:rPr>
            </w:pPr>
          </w:p>
          <w:p w14:paraId="24611615" w14:textId="77777777" w:rsidR="00C32B37" w:rsidRPr="007B524E" w:rsidRDefault="00C32B37">
            <w:pPr>
              <w:keepNext/>
              <w:spacing w:after="0"/>
              <w:rPr>
                <w:szCs w:val="20"/>
              </w:rPr>
            </w:pPr>
          </w:p>
          <w:p w14:paraId="1C787BF3" w14:textId="77777777" w:rsidR="00C32B37" w:rsidRPr="007B524E" w:rsidRDefault="00C32B37">
            <w:pPr>
              <w:keepNext/>
              <w:spacing w:after="0"/>
              <w:rPr>
                <w:szCs w:val="20"/>
              </w:rPr>
            </w:pPr>
          </w:p>
          <w:p w14:paraId="3D475FBC" w14:textId="77777777" w:rsidR="00A1569A" w:rsidRPr="007B524E" w:rsidRDefault="00A1569A">
            <w:pPr>
              <w:keepNext/>
              <w:spacing w:after="0"/>
              <w:rPr>
                <w:szCs w:val="20"/>
              </w:rPr>
            </w:pPr>
          </w:p>
        </w:tc>
        <w:tc>
          <w:tcPr>
            <w:tcW w:w="454" w:type="dxa"/>
            <w:tcBorders>
              <w:top w:val="nil"/>
              <w:left w:val="nil"/>
              <w:bottom w:val="nil"/>
              <w:right w:val="nil"/>
            </w:tcBorders>
          </w:tcPr>
          <w:p w14:paraId="763078B9" w14:textId="77777777" w:rsidR="00A1569A" w:rsidRPr="007B524E" w:rsidRDefault="00A1569A">
            <w:pPr>
              <w:keepNext/>
              <w:spacing w:after="0"/>
              <w:rPr>
                <w:szCs w:val="20"/>
              </w:rPr>
            </w:pPr>
          </w:p>
        </w:tc>
        <w:tc>
          <w:tcPr>
            <w:tcW w:w="4365" w:type="dxa"/>
            <w:tcBorders>
              <w:top w:val="nil"/>
              <w:left w:val="nil"/>
              <w:bottom w:val="single" w:sz="4" w:space="0" w:color="auto"/>
              <w:right w:val="nil"/>
            </w:tcBorders>
          </w:tcPr>
          <w:p w14:paraId="55FEEC91" w14:textId="77777777" w:rsidR="00A1569A" w:rsidRDefault="00A1569A">
            <w:pPr>
              <w:keepNext/>
              <w:spacing w:after="0"/>
              <w:rPr>
                <w:szCs w:val="20"/>
              </w:rPr>
            </w:pPr>
          </w:p>
          <w:p w14:paraId="65EC0B0C" w14:textId="77777777" w:rsidR="00C32B37" w:rsidRDefault="00C32B37">
            <w:pPr>
              <w:keepNext/>
              <w:spacing w:after="0"/>
              <w:rPr>
                <w:szCs w:val="20"/>
              </w:rPr>
            </w:pPr>
          </w:p>
          <w:p w14:paraId="3C9451B6" w14:textId="77777777" w:rsidR="00C32B37" w:rsidRPr="007B524E" w:rsidRDefault="00C32B37">
            <w:pPr>
              <w:keepNext/>
              <w:spacing w:after="0"/>
              <w:rPr>
                <w:szCs w:val="20"/>
              </w:rPr>
            </w:pPr>
          </w:p>
        </w:tc>
      </w:tr>
      <w:tr w:rsidR="00A1569A" w:rsidRPr="007B524E" w14:paraId="440DB5D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65" w:type="dxa"/>
            <w:tcBorders>
              <w:top w:val="single" w:sz="4" w:space="0" w:color="auto"/>
              <w:left w:val="nil"/>
              <w:bottom w:val="nil"/>
              <w:right w:val="nil"/>
            </w:tcBorders>
          </w:tcPr>
          <w:p w14:paraId="69D684BF" w14:textId="01EFA91E" w:rsidR="00A1569A" w:rsidRPr="007B524E" w:rsidRDefault="00A1569A">
            <w:pPr>
              <w:keepNext/>
              <w:spacing w:after="0"/>
              <w:rPr>
                <w:szCs w:val="20"/>
              </w:rPr>
            </w:pPr>
            <w:r w:rsidRPr="007B524E">
              <w:rPr>
                <w:szCs w:val="20"/>
              </w:rPr>
              <w:t xml:space="preserve">Name of </w:t>
            </w:r>
            <w:r w:rsidR="003736AC">
              <w:rPr>
                <w:szCs w:val="20"/>
              </w:rPr>
              <w:t>Authorised Signatory</w:t>
            </w:r>
          </w:p>
          <w:p w14:paraId="65AF855A" w14:textId="77777777" w:rsidR="00A1569A" w:rsidRPr="007B524E" w:rsidRDefault="00A1569A">
            <w:pPr>
              <w:keepNext/>
              <w:spacing w:after="0"/>
              <w:rPr>
                <w:szCs w:val="20"/>
              </w:rPr>
            </w:pPr>
            <w:r w:rsidRPr="007B524E">
              <w:rPr>
                <w:szCs w:val="20"/>
              </w:rPr>
              <w:t>(BLOCK LETTERS)</w:t>
            </w:r>
          </w:p>
        </w:tc>
        <w:tc>
          <w:tcPr>
            <w:tcW w:w="454" w:type="dxa"/>
            <w:tcBorders>
              <w:top w:val="nil"/>
              <w:left w:val="nil"/>
              <w:bottom w:val="nil"/>
              <w:right w:val="nil"/>
            </w:tcBorders>
          </w:tcPr>
          <w:p w14:paraId="199BB21A" w14:textId="77777777" w:rsidR="00A1569A" w:rsidRPr="007B524E" w:rsidRDefault="00A1569A">
            <w:pPr>
              <w:keepNext/>
              <w:spacing w:after="0"/>
              <w:rPr>
                <w:szCs w:val="20"/>
              </w:rPr>
            </w:pPr>
          </w:p>
        </w:tc>
        <w:tc>
          <w:tcPr>
            <w:tcW w:w="4365" w:type="dxa"/>
            <w:tcBorders>
              <w:top w:val="nil"/>
              <w:left w:val="nil"/>
              <w:bottom w:val="nil"/>
              <w:right w:val="nil"/>
            </w:tcBorders>
          </w:tcPr>
          <w:p w14:paraId="050C5236" w14:textId="5A700449" w:rsidR="00A1569A" w:rsidRPr="007B524E" w:rsidRDefault="00D7214E">
            <w:pPr>
              <w:keepNext/>
              <w:spacing w:after="0"/>
              <w:rPr>
                <w:szCs w:val="20"/>
              </w:rPr>
            </w:pPr>
            <w:r>
              <w:rPr>
                <w:szCs w:val="20"/>
              </w:rPr>
              <w:t>Position / Title</w:t>
            </w:r>
            <w:r w:rsidR="00D420A8">
              <w:rPr>
                <w:szCs w:val="20"/>
              </w:rPr>
              <w:t xml:space="preserve"> </w:t>
            </w:r>
            <w:r w:rsidR="00A1569A" w:rsidRPr="007B524E">
              <w:rPr>
                <w:szCs w:val="20"/>
              </w:rPr>
              <w:t xml:space="preserve">of </w:t>
            </w:r>
            <w:r w:rsidR="00D420A8">
              <w:rPr>
                <w:szCs w:val="20"/>
              </w:rPr>
              <w:t>Authorised Signatory</w:t>
            </w:r>
          </w:p>
          <w:p w14:paraId="44BA8F06" w14:textId="73A28BA6" w:rsidR="00A1569A" w:rsidRPr="007B524E" w:rsidRDefault="00A1569A">
            <w:pPr>
              <w:keepNext/>
              <w:spacing w:after="0"/>
              <w:rPr>
                <w:szCs w:val="20"/>
              </w:rPr>
            </w:pPr>
          </w:p>
        </w:tc>
      </w:tr>
    </w:tbl>
    <w:p w14:paraId="20D8B12B" w14:textId="77777777" w:rsidR="00B609BF" w:rsidRDefault="00B609BF" w:rsidP="00B609BF">
      <w:pPr>
        <w:autoSpaceDE w:val="0"/>
        <w:autoSpaceDN w:val="0"/>
        <w:adjustRightInd w:val="0"/>
        <w:rPr>
          <w:rFonts w:asciiTheme="minorHAnsi" w:hAnsiTheme="minorHAnsi" w:cstheme="minorHAnsi"/>
          <w:color w:val="000000"/>
          <w:szCs w:val="20"/>
        </w:rPr>
      </w:pPr>
    </w:p>
    <w:p w14:paraId="649266E6" w14:textId="30FF0BF3" w:rsidR="00E30D31" w:rsidRDefault="00E30D31" w:rsidP="002E107C">
      <w:pPr>
        <w:pBdr>
          <w:bottom w:val="single" w:sz="4" w:space="1" w:color="auto"/>
        </w:pBdr>
        <w:autoSpaceDE w:val="0"/>
        <w:autoSpaceDN w:val="0"/>
        <w:adjustRightInd w:val="0"/>
        <w:rPr>
          <w:rFonts w:asciiTheme="minorHAnsi" w:hAnsiTheme="minorHAnsi" w:cstheme="minorHAnsi"/>
          <w:color w:val="000000"/>
          <w:sz w:val="8"/>
          <w:szCs w:val="8"/>
        </w:rPr>
      </w:pPr>
      <w:r>
        <w:rPr>
          <w:rFonts w:asciiTheme="minorHAnsi" w:hAnsiTheme="minorHAnsi" w:cstheme="minorHAnsi"/>
          <w:color w:val="000000"/>
          <w:sz w:val="8"/>
          <w:szCs w:val="8"/>
        </w:rPr>
        <w:br w:type="page"/>
      </w:r>
    </w:p>
    <w:p w14:paraId="437A30E9" w14:textId="77777777" w:rsidR="002E107C" w:rsidRPr="002E107C" w:rsidRDefault="002E107C" w:rsidP="002E107C">
      <w:pPr>
        <w:pBdr>
          <w:bottom w:val="single" w:sz="4" w:space="1" w:color="auto"/>
        </w:pBdr>
        <w:autoSpaceDE w:val="0"/>
        <w:autoSpaceDN w:val="0"/>
        <w:adjustRightInd w:val="0"/>
        <w:rPr>
          <w:rFonts w:asciiTheme="minorHAnsi" w:hAnsiTheme="minorHAnsi" w:cstheme="minorHAnsi"/>
          <w:color w:val="000000"/>
          <w:sz w:val="8"/>
          <w:szCs w:val="8"/>
        </w:rPr>
      </w:pPr>
    </w:p>
    <w:p w14:paraId="05C89708" w14:textId="77777777" w:rsidR="00E30D31" w:rsidRDefault="00E30D31" w:rsidP="00E30D31">
      <w:pPr>
        <w:autoSpaceDE w:val="0"/>
        <w:autoSpaceDN w:val="0"/>
        <w:adjustRightInd w:val="0"/>
        <w:spacing w:after="0"/>
        <w:jc w:val="both"/>
        <w:rPr>
          <w:rFonts w:eastAsia="Calibri" w:cs="Arial"/>
          <w:b/>
          <w:bCs/>
          <w:szCs w:val="20"/>
          <w:lang w:val="en-AU"/>
        </w:rPr>
      </w:pPr>
      <w:r w:rsidRPr="006652C5">
        <w:rPr>
          <w:rFonts w:eastAsia="Calibri" w:cs="Arial"/>
          <w:b/>
          <w:bCs/>
          <w:szCs w:val="20"/>
          <w:lang w:val="en-AU"/>
        </w:rPr>
        <w:t>INSTRUCTIONS</w:t>
      </w:r>
    </w:p>
    <w:p w14:paraId="7B56BD68" w14:textId="77777777" w:rsidR="00E30D31" w:rsidRDefault="00E30D31" w:rsidP="00E30D31">
      <w:pPr>
        <w:autoSpaceDE w:val="0"/>
        <w:autoSpaceDN w:val="0"/>
        <w:adjustRightInd w:val="0"/>
        <w:spacing w:after="0"/>
        <w:jc w:val="both"/>
        <w:rPr>
          <w:rFonts w:eastAsia="Calibri" w:cs="Arial"/>
          <w:b/>
          <w:bCs/>
          <w:szCs w:val="20"/>
          <w:lang w:val="en-AU"/>
        </w:rPr>
      </w:pPr>
    </w:p>
    <w:p w14:paraId="49AD4521" w14:textId="1CCBC3AE" w:rsidR="00E30D31" w:rsidRDefault="00E30D31" w:rsidP="00E30D31">
      <w:pPr>
        <w:autoSpaceDE w:val="0"/>
        <w:autoSpaceDN w:val="0"/>
        <w:adjustRightInd w:val="0"/>
        <w:spacing w:after="0"/>
        <w:rPr>
          <w:rFonts w:asciiTheme="minorHAnsi" w:hAnsiTheme="minorHAnsi" w:cstheme="minorHAnsi"/>
          <w:b/>
          <w:szCs w:val="20"/>
        </w:rPr>
      </w:pPr>
      <w:r w:rsidRPr="002C226B">
        <w:rPr>
          <w:rFonts w:asciiTheme="minorHAnsi" w:hAnsiTheme="minorHAnsi" w:cstheme="minorHAnsi"/>
          <w:b/>
          <w:szCs w:val="20"/>
        </w:rPr>
        <w:t xml:space="preserve">Do not send supporting information or documentation with this Application, other than where specifically identified. </w:t>
      </w:r>
    </w:p>
    <w:p w14:paraId="78B8728F" w14:textId="77777777" w:rsidR="00C60E83" w:rsidRPr="002C226B" w:rsidRDefault="00C60E83" w:rsidP="00E30D31">
      <w:pPr>
        <w:autoSpaceDE w:val="0"/>
        <w:autoSpaceDN w:val="0"/>
        <w:adjustRightInd w:val="0"/>
        <w:spacing w:after="0"/>
        <w:rPr>
          <w:rFonts w:asciiTheme="minorHAnsi" w:hAnsiTheme="minorHAnsi" w:cstheme="minorHAnsi"/>
          <w:b/>
          <w:color w:val="000000"/>
          <w:szCs w:val="20"/>
        </w:rPr>
      </w:pPr>
    </w:p>
    <w:p w14:paraId="6121DEFA" w14:textId="77777777" w:rsidR="00636BF3" w:rsidRPr="002C226B" w:rsidRDefault="00636BF3" w:rsidP="00636BF3">
      <w:pPr>
        <w:autoSpaceDE w:val="0"/>
        <w:autoSpaceDN w:val="0"/>
        <w:adjustRightInd w:val="0"/>
        <w:rPr>
          <w:rFonts w:asciiTheme="minorHAnsi" w:hAnsiTheme="minorHAnsi" w:cstheme="minorHAnsi"/>
          <w:i/>
          <w:iCs/>
          <w:szCs w:val="20"/>
        </w:rPr>
      </w:pPr>
      <w:r w:rsidRPr="002C226B">
        <w:rPr>
          <w:rFonts w:asciiTheme="minorHAnsi" w:hAnsiTheme="minorHAnsi" w:cstheme="minorHAnsi"/>
          <w:i/>
          <w:iCs/>
          <w:szCs w:val="20"/>
        </w:rPr>
        <w:t xml:space="preserve">Any reference to the “Principal” </w:t>
      </w:r>
      <w:r>
        <w:rPr>
          <w:rFonts w:asciiTheme="minorHAnsi" w:hAnsiTheme="minorHAnsi" w:cstheme="minorHAnsi"/>
          <w:i/>
          <w:iCs/>
          <w:szCs w:val="20"/>
        </w:rPr>
        <w:t xml:space="preserve">below, </w:t>
      </w:r>
      <w:r w:rsidRPr="002C226B">
        <w:rPr>
          <w:rFonts w:asciiTheme="minorHAnsi" w:hAnsiTheme="minorHAnsi" w:cstheme="minorHAnsi"/>
          <w:i/>
          <w:iCs/>
          <w:szCs w:val="20"/>
        </w:rPr>
        <w:t xml:space="preserve">is to be read as a reference to Land Services SA Operating Pty Ltd </w:t>
      </w:r>
      <w:proofErr w:type="spellStart"/>
      <w:r w:rsidRPr="002C226B">
        <w:rPr>
          <w:rFonts w:asciiTheme="minorHAnsi" w:hAnsiTheme="minorHAnsi" w:cstheme="minorHAnsi"/>
          <w:i/>
          <w:iCs/>
          <w:szCs w:val="20"/>
        </w:rPr>
        <w:t>ACN</w:t>
      </w:r>
      <w:proofErr w:type="spellEnd"/>
      <w:r w:rsidRPr="002C226B">
        <w:rPr>
          <w:rFonts w:asciiTheme="minorHAnsi" w:hAnsiTheme="minorHAnsi" w:cstheme="minorHAnsi"/>
          <w:i/>
          <w:iCs/>
          <w:szCs w:val="20"/>
        </w:rPr>
        <w:t> 618 229 815 as trustee for the Land Services SA Operating Trust ABN 86 836 650 939 in its capacity as the State's appointed service provider.</w:t>
      </w:r>
    </w:p>
    <w:p w14:paraId="556B6F12" w14:textId="4AB025C0" w:rsidR="00B609BF" w:rsidRDefault="002E107C" w:rsidP="002E107C">
      <w:pPr>
        <w:pStyle w:val="xmsonormal"/>
        <w:rPr>
          <w:rStyle w:val="Hyperlink"/>
          <w:rFonts w:asciiTheme="minorHAnsi" w:hAnsiTheme="minorHAnsi" w:cstheme="minorHAnsi"/>
          <w:sz w:val="20"/>
          <w:szCs w:val="18"/>
        </w:rPr>
      </w:pPr>
      <w:r w:rsidRPr="001167CC">
        <w:rPr>
          <w:rFonts w:asciiTheme="minorHAnsi" w:hAnsiTheme="minorHAnsi" w:cstheme="minorHAnsi"/>
          <w:sz w:val="20"/>
          <w:szCs w:val="18"/>
        </w:rPr>
        <w:t xml:space="preserve">Once you have completed the Stage 1 Application Form in its </w:t>
      </w:r>
      <w:proofErr w:type="gramStart"/>
      <w:r w:rsidRPr="001167CC">
        <w:rPr>
          <w:rFonts w:asciiTheme="minorHAnsi" w:hAnsiTheme="minorHAnsi" w:cstheme="minorHAnsi"/>
          <w:sz w:val="20"/>
          <w:szCs w:val="18"/>
        </w:rPr>
        <w:t>entirety</w:t>
      </w:r>
      <w:proofErr w:type="gramEnd"/>
      <w:r w:rsidRPr="001167CC">
        <w:rPr>
          <w:rFonts w:asciiTheme="minorHAnsi" w:hAnsiTheme="minorHAnsi" w:cstheme="minorHAnsi"/>
          <w:sz w:val="20"/>
          <w:szCs w:val="18"/>
        </w:rPr>
        <w:t xml:space="preserve"> please send via email to </w:t>
      </w:r>
      <w:hyperlink r:id="rId11" w:history="1">
        <w:r w:rsidRPr="001167CC">
          <w:rPr>
            <w:rStyle w:val="Hyperlink"/>
            <w:rFonts w:asciiTheme="minorHAnsi" w:hAnsiTheme="minorHAnsi" w:cstheme="minorHAnsi"/>
            <w:i/>
            <w:sz w:val="20"/>
            <w:szCs w:val="18"/>
          </w:rPr>
          <w:t>DataAccess@landservices.com.au</w:t>
        </w:r>
      </w:hyperlink>
      <w:r w:rsidRPr="001167CC">
        <w:rPr>
          <w:rFonts w:asciiTheme="minorHAnsi" w:hAnsiTheme="minorHAnsi" w:cstheme="minorHAnsi"/>
          <w:b/>
          <w:i/>
          <w:sz w:val="20"/>
          <w:szCs w:val="18"/>
        </w:rPr>
        <w:t xml:space="preserve">. </w:t>
      </w:r>
      <w:r w:rsidRPr="001167CC">
        <w:rPr>
          <w:rFonts w:asciiTheme="minorHAnsi" w:hAnsiTheme="minorHAnsi" w:cstheme="minorHAnsi"/>
          <w:sz w:val="20"/>
          <w:szCs w:val="18"/>
        </w:rPr>
        <w:t xml:space="preserve">If you do not receive an email acknowledgment within 2 </w:t>
      </w:r>
      <w:r w:rsidR="004E0E22">
        <w:rPr>
          <w:rFonts w:asciiTheme="minorHAnsi" w:hAnsiTheme="minorHAnsi" w:cstheme="minorHAnsi"/>
          <w:sz w:val="20"/>
          <w:szCs w:val="18"/>
        </w:rPr>
        <w:t>B</w:t>
      </w:r>
      <w:r w:rsidRPr="001167CC">
        <w:rPr>
          <w:rFonts w:asciiTheme="minorHAnsi" w:hAnsiTheme="minorHAnsi" w:cstheme="minorHAnsi"/>
          <w:sz w:val="20"/>
          <w:szCs w:val="18"/>
        </w:rPr>
        <w:t xml:space="preserve">usiness </w:t>
      </w:r>
      <w:proofErr w:type="gramStart"/>
      <w:r w:rsidR="004E0E22">
        <w:rPr>
          <w:rFonts w:asciiTheme="minorHAnsi" w:hAnsiTheme="minorHAnsi" w:cstheme="minorHAnsi"/>
          <w:sz w:val="20"/>
          <w:szCs w:val="18"/>
        </w:rPr>
        <w:t>D</w:t>
      </w:r>
      <w:r w:rsidRPr="001167CC">
        <w:rPr>
          <w:rFonts w:asciiTheme="minorHAnsi" w:hAnsiTheme="minorHAnsi" w:cstheme="minorHAnsi"/>
          <w:sz w:val="20"/>
          <w:szCs w:val="18"/>
        </w:rPr>
        <w:t>ays</w:t>
      </w:r>
      <w:proofErr w:type="gramEnd"/>
      <w:r w:rsidRPr="001167CC">
        <w:rPr>
          <w:rFonts w:asciiTheme="minorHAnsi" w:hAnsiTheme="minorHAnsi" w:cstheme="minorHAnsi"/>
          <w:sz w:val="20"/>
          <w:szCs w:val="18"/>
        </w:rPr>
        <w:t xml:space="preserve"> please contact </w:t>
      </w:r>
      <w:r w:rsidR="00C60E83">
        <w:rPr>
          <w:rFonts w:asciiTheme="minorHAnsi" w:hAnsiTheme="minorHAnsi" w:cstheme="minorHAnsi"/>
          <w:sz w:val="20"/>
          <w:szCs w:val="18"/>
        </w:rPr>
        <w:t>LSSA’s Customer Service</w:t>
      </w:r>
      <w:r w:rsidRPr="001167CC">
        <w:rPr>
          <w:rFonts w:asciiTheme="minorHAnsi" w:hAnsiTheme="minorHAnsi" w:cstheme="minorHAnsi"/>
          <w:sz w:val="20"/>
          <w:szCs w:val="18"/>
        </w:rPr>
        <w:t xml:space="preserve"> on (08) 8</w:t>
      </w:r>
      <w:r w:rsidR="00C60E83">
        <w:rPr>
          <w:rFonts w:asciiTheme="minorHAnsi" w:hAnsiTheme="minorHAnsi" w:cstheme="minorHAnsi"/>
          <w:sz w:val="20"/>
          <w:szCs w:val="18"/>
        </w:rPr>
        <w:t>423</w:t>
      </w:r>
      <w:r w:rsidRPr="001167CC">
        <w:rPr>
          <w:rFonts w:asciiTheme="minorHAnsi" w:hAnsiTheme="minorHAnsi" w:cstheme="minorHAnsi"/>
          <w:sz w:val="20"/>
          <w:szCs w:val="18"/>
        </w:rPr>
        <w:t xml:space="preserve"> </w:t>
      </w:r>
      <w:r w:rsidR="00C60E83">
        <w:rPr>
          <w:rFonts w:asciiTheme="minorHAnsi" w:hAnsiTheme="minorHAnsi" w:cstheme="minorHAnsi"/>
          <w:sz w:val="20"/>
          <w:szCs w:val="18"/>
        </w:rPr>
        <w:t>5000</w:t>
      </w:r>
      <w:r w:rsidRPr="001167CC">
        <w:rPr>
          <w:rFonts w:asciiTheme="minorHAnsi" w:hAnsiTheme="minorHAnsi" w:cstheme="minorHAnsi"/>
          <w:sz w:val="20"/>
          <w:szCs w:val="18"/>
        </w:rPr>
        <w:t xml:space="preserve"> or email </w:t>
      </w:r>
      <w:r w:rsidR="00D665C3" w:rsidRPr="00D665C3">
        <w:rPr>
          <w:rFonts w:asciiTheme="minorHAnsi" w:hAnsiTheme="minorHAnsi" w:cstheme="minorHAnsi"/>
          <w:sz w:val="20"/>
          <w:szCs w:val="18"/>
        </w:rPr>
        <w:t>customersupport@landservices.com.au</w:t>
      </w:r>
      <w:r w:rsidR="00D665C3">
        <w:rPr>
          <w:rFonts w:asciiTheme="minorHAnsi" w:hAnsiTheme="minorHAnsi" w:cstheme="minorHAnsi"/>
          <w:sz w:val="20"/>
          <w:szCs w:val="18"/>
        </w:rPr>
        <w:t>.</w:t>
      </w:r>
      <w:r w:rsidR="00D665C3" w:rsidRPr="00D665C3" w:rsidDel="00D665C3">
        <w:rPr>
          <w:rFonts w:asciiTheme="minorHAnsi" w:hAnsiTheme="minorHAnsi" w:cstheme="minorHAnsi"/>
          <w:sz w:val="20"/>
          <w:szCs w:val="18"/>
        </w:rPr>
        <w:t xml:space="preserve"> </w:t>
      </w:r>
    </w:p>
    <w:p w14:paraId="4DE28ED0" w14:textId="77777777" w:rsidR="00EA6A4E" w:rsidRDefault="00EA6A4E" w:rsidP="002E107C">
      <w:pPr>
        <w:pStyle w:val="xmsonormal"/>
        <w:rPr>
          <w:i/>
          <w:iCs/>
          <w:sz w:val="20"/>
          <w:szCs w:val="20"/>
        </w:rPr>
      </w:pPr>
    </w:p>
    <w:p w14:paraId="6D51078E" w14:textId="2DE54060" w:rsidR="00F365FB" w:rsidRDefault="006C6948" w:rsidP="002E107C">
      <w:pPr>
        <w:pStyle w:val="xmsonormal"/>
        <w:rPr>
          <w:i/>
          <w:iCs/>
          <w:sz w:val="20"/>
          <w:szCs w:val="20"/>
        </w:rPr>
      </w:pPr>
      <w:proofErr w:type="gramStart"/>
      <w:r>
        <w:rPr>
          <w:i/>
          <w:iCs/>
          <w:sz w:val="20"/>
          <w:szCs w:val="20"/>
        </w:rPr>
        <w:t>In order to</w:t>
      </w:r>
      <w:proofErr w:type="gramEnd"/>
      <w:r>
        <w:rPr>
          <w:i/>
          <w:iCs/>
          <w:sz w:val="20"/>
          <w:szCs w:val="20"/>
        </w:rPr>
        <w:t xml:space="preserve"> become a </w:t>
      </w:r>
      <w:r w:rsidR="00B000FC">
        <w:rPr>
          <w:i/>
          <w:iCs/>
          <w:sz w:val="20"/>
          <w:szCs w:val="20"/>
        </w:rPr>
        <w:t>Value Added Reseller (</w:t>
      </w:r>
      <w:r w:rsidR="00B000FC" w:rsidRPr="001E20EF">
        <w:rPr>
          <w:b/>
          <w:bCs/>
          <w:i/>
          <w:iCs/>
          <w:sz w:val="20"/>
          <w:szCs w:val="20"/>
        </w:rPr>
        <w:t>VAR</w:t>
      </w:r>
      <w:r w:rsidR="00B000FC">
        <w:rPr>
          <w:i/>
          <w:iCs/>
          <w:sz w:val="20"/>
          <w:szCs w:val="20"/>
        </w:rPr>
        <w:t>) Licensee</w:t>
      </w:r>
      <w:r w:rsidR="00210039">
        <w:rPr>
          <w:i/>
          <w:iCs/>
          <w:sz w:val="20"/>
          <w:szCs w:val="20"/>
        </w:rPr>
        <w:t>, the Applicant must meet</w:t>
      </w:r>
      <w:r w:rsidR="00D665C3">
        <w:rPr>
          <w:i/>
          <w:iCs/>
          <w:sz w:val="20"/>
          <w:szCs w:val="20"/>
        </w:rPr>
        <w:t xml:space="preserve"> the</w:t>
      </w:r>
      <w:r w:rsidR="00210039">
        <w:rPr>
          <w:i/>
          <w:iCs/>
          <w:sz w:val="20"/>
          <w:szCs w:val="20"/>
        </w:rPr>
        <w:t xml:space="preserve"> </w:t>
      </w:r>
      <w:r w:rsidR="00210039" w:rsidRPr="001850BC">
        <w:rPr>
          <w:b/>
          <w:bCs/>
          <w:i/>
          <w:iCs/>
          <w:sz w:val="20"/>
          <w:szCs w:val="20"/>
        </w:rPr>
        <w:t>Mandatory Criteria</w:t>
      </w:r>
      <w:r w:rsidR="00210039">
        <w:rPr>
          <w:i/>
          <w:iCs/>
          <w:sz w:val="20"/>
          <w:szCs w:val="20"/>
        </w:rPr>
        <w:t xml:space="preserve"> set </w:t>
      </w:r>
      <w:r w:rsidR="00EA6A4E">
        <w:rPr>
          <w:i/>
          <w:iCs/>
          <w:sz w:val="20"/>
          <w:szCs w:val="20"/>
        </w:rPr>
        <w:t xml:space="preserve">out below or as required </w:t>
      </w:r>
      <w:r w:rsidR="00210039">
        <w:rPr>
          <w:i/>
          <w:iCs/>
          <w:sz w:val="20"/>
          <w:szCs w:val="20"/>
        </w:rPr>
        <w:t>by the State of South Australia</w:t>
      </w:r>
      <w:r w:rsidR="001E20EF">
        <w:rPr>
          <w:i/>
          <w:iCs/>
          <w:sz w:val="20"/>
          <w:szCs w:val="20"/>
        </w:rPr>
        <w:t xml:space="preserve"> (</w:t>
      </w:r>
      <w:r w:rsidR="001E20EF" w:rsidRPr="001E20EF">
        <w:rPr>
          <w:b/>
          <w:bCs/>
          <w:i/>
          <w:iCs/>
          <w:sz w:val="20"/>
          <w:szCs w:val="20"/>
        </w:rPr>
        <w:t>State</w:t>
      </w:r>
      <w:r w:rsidR="001E20EF">
        <w:rPr>
          <w:i/>
          <w:iCs/>
          <w:sz w:val="20"/>
          <w:szCs w:val="20"/>
        </w:rPr>
        <w:t>)</w:t>
      </w:r>
      <w:r w:rsidR="00636BF3">
        <w:rPr>
          <w:i/>
          <w:iCs/>
          <w:sz w:val="20"/>
          <w:szCs w:val="20"/>
        </w:rPr>
        <w:t>, from time to time</w:t>
      </w:r>
      <w:r w:rsidR="00210039">
        <w:rPr>
          <w:i/>
          <w:iCs/>
          <w:sz w:val="20"/>
          <w:szCs w:val="20"/>
        </w:rPr>
        <w:t xml:space="preserve">. </w:t>
      </w:r>
    </w:p>
    <w:p w14:paraId="6241D724" w14:textId="77777777" w:rsidR="00210039" w:rsidRDefault="00210039" w:rsidP="002E107C">
      <w:pPr>
        <w:pStyle w:val="xmsonormal"/>
        <w:rPr>
          <w:i/>
          <w:iCs/>
          <w:sz w:val="20"/>
          <w:szCs w:val="20"/>
        </w:rPr>
      </w:pPr>
    </w:p>
    <w:p w14:paraId="0C493728" w14:textId="77777777" w:rsidR="00E12585" w:rsidRPr="002C226B" w:rsidRDefault="00E12585" w:rsidP="00E12585">
      <w:pPr>
        <w:autoSpaceDE w:val="0"/>
        <w:autoSpaceDN w:val="0"/>
        <w:adjustRightInd w:val="0"/>
        <w:rPr>
          <w:rFonts w:asciiTheme="minorHAnsi" w:hAnsiTheme="minorHAnsi" w:cstheme="minorHAnsi"/>
          <w:i/>
          <w:szCs w:val="20"/>
        </w:rPr>
      </w:pPr>
      <w:r w:rsidRPr="002C226B">
        <w:rPr>
          <w:rFonts w:asciiTheme="minorHAnsi" w:hAnsiTheme="minorHAnsi" w:cstheme="minorHAnsi"/>
          <w:i/>
          <w:szCs w:val="20"/>
        </w:rPr>
        <w:t xml:space="preserve">The Applicant must provide sufficient responses in this Application to enable the </w:t>
      </w:r>
      <w:proofErr w:type="gramStart"/>
      <w:r w:rsidRPr="002C226B">
        <w:rPr>
          <w:rFonts w:asciiTheme="minorHAnsi" w:hAnsiTheme="minorHAnsi" w:cstheme="minorHAnsi"/>
          <w:i/>
          <w:szCs w:val="20"/>
        </w:rPr>
        <w:t>Principal</w:t>
      </w:r>
      <w:proofErr w:type="gramEnd"/>
      <w:r w:rsidRPr="002C226B">
        <w:rPr>
          <w:rFonts w:asciiTheme="minorHAnsi" w:hAnsiTheme="minorHAnsi" w:cstheme="minorHAnsi"/>
          <w:i/>
          <w:szCs w:val="20"/>
        </w:rPr>
        <w:t xml:space="preserve"> to assess the Application in respect of all of the below </w:t>
      </w:r>
      <w:r w:rsidRPr="002C226B">
        <w:rPr>
          <w:rFonts w:asciiTheme="minorHAnsi" w:hAnsiTheme="minorHAnsi" w:cstheme="minorHAnsi"/>
          <w:b/>
          <w:bCs/>
          <w:i/>
          <w:szCs w:val="20"/>
        </w:rPr>
        <w:t>Mandatory Criteria</w:t>
      </w:r>
      <w:r w:rsidRPr="002C226B">
        <w:rPr>
          <w:rFonts w:asciiTheme="minorHAnsi" w:hAnsiTheme="minorHAnsi" w:cstheme="minorHAnsi"/>
          <w:i/>
          <w:szCs w:val="20"/>
        </w:rPr>
        <w:t>.</w:t>
      </w:r>
    </w:p>
    <w:p w14:paraId="46EA6DE7" w14:textId="2373675A" w:rsidR="00E12585" w:rsidRDefault="00E12585" w:rsidP="00E12585">
      <w:pPr>
        <w:autoSpaceDE w:val="0"/>
        <w:autoSpaceDN w:val="0"/>
        <w:adjustRightInd w:val="0"/>
        <w:rPr>
          <w:rFonts w:asciiTheme="minorHAnsi" w:hAnsiTheme="minorHAnsi" w:cstheme="minorHAnsi"/>
          <w:i/>
          <w:szCs w:val="20"/>
        </w:rPr>
      </w:pPr>
      <w:r w:rsidRPr="002C226B">
        <w:rPr>
          <w:rFonts w:asciiTheme="minorHAnsi" w:hAnsiTheme="minorHAnsi" w:cstheme="minorHAnsi"/>
          <w:i/>
          <w:szCs w:val="20"/>
        </w:rPr>
        <w:t xml:space="preserve">A "Yes" response which includes comments such as “subject to conditions”, or which details any other conditions for any of the </w:t>
      </w:r>
      <w:r w:rsidRPr="002C226B">
        <w:rPr>
          <w:rFonts w:asciiTheme="minorHAnsi" w:hAnsiTheme="minorHAnsi" w:cstheme="minorHAnsi"/>
          <w:b/>
          <w:bCs/>
          <w:i/>
          <w:szCs w:val="20"/>
        </w:rPr>
        <w:t>Mandatory Criteria</w:t>
      </w:r>
      <w:r w:rsidRPr="002C226B">
        <w:rPr>
          <w:rFonts w:asciiTheme="minorHAnsi" w:hAnsiTheme="minorHAnsi" w:cstheme="minorHAnsi"/>
          <w:bCs/>
          <w:i/>
          <w:szCs w:val="20"/>
        </w:rPr>
        <w:t>,</w:t>
      </w:r>
      <w:r w:rsidRPr="002C226B">
        <w:rPr>
          <w:rFonts w:asciiTheme="minorHAnsi" w:hAnsiTheme="minorHAnsi" w:cstheme="minorHAnsi"/>
          <w:b/>
          <w:bCs/>
          <w:i/>
          <w:szCs w:val="20"/>
        </w:rPr>
        <w:t xml:space="preserve"> </w:t>
      </w:r>
      <w:r w:rsidRPr="002C226B">
        <w:rPr>
          <w:rFonts w:asciiTheme="minorHAnsi" w:hAnsiTheme="minorHAnsi" w:cstheme="minorHAnsi"/>
          <w:i/>
          <w:szCs w:val="20"/>
        </w:rPr>
        <w:t xml:space="preserve">may be treated as a "No" response if those conditions are not acceptable to the </w:t>
      </w:r>
      <w:proofErr w:type="gramStart"/>
      <w:r w:rsidRPr="002C226B">
        <w:rPr>
          <w:rFonts w:asciiTheme="minorHAnsi" w:hAnsiTheme="minorHAnsi" w:cstheme="minorHAnsi"/>
          <w:i/>
          <w:szCs w:val="20"/>
        </w:rPr>
        <w:t>Principal</w:t>
      </w:r>
      <w:proofErr w:type="gramEnd"/>
      <w:r w:rsidRPr="002C226B">
        <w:rPr>
          <w:rFonts w:asciiTheme="minorHAnsi" w:hAnsiTheme="minorHAnsi" w:cstheme="minorHAnsi"/>
          <w:i/>
          <w:szCs w:val="20"/>
        </w:rPr>
        <w:t>.</w:t>
      </w:r>
    </w:p>
    <w:p w14:paraId="3A632161" w14:textId="0041713C" w:rsidR="000448CB" w:rsidRPr="000448CB" w:rsidRDefault="000448CB" w:rsidP="00E12585">
      <w:pPr>
        <w:autoSpaceDE w:val="0"/>
        <w:autoSpaceDN w:val="0"/>
        <w:adjustRightInd w:val="0"/>
        <w:rPr>
          <w:rFonts w:asciiTheme="minorHAnsi" w:hAnsiTheme="minorHAnsi" w:cstheme="minorHAnsi"/>
          <w:i/>
          <w:szCs w:val="20"/>
        </w:rPr>
      </w:pPr>
      <w:r>
        <w:rPr>
          <w:rFonts w:asciiTheme="minorHAnsi" w:hAnsiTheme="minorHAnsi" w:cstheme="minorHAnsi"/>
          <w:i/>
          <w:szCs w:val="20"/>
        </w:rPr>
        <w:t xml:space="preserve">The </w:t>
      </w:r>
      <w:r w:rsidR="004A37AC">
        <w:rPr>
          <w:rFonts w:asciiTheme="minorHAnsi" w:hAnsiTheme="minorHAnsi" w:cstheme="minorHAnsi"/>
          <w:i/>
          <w:szCs w:val="20"/>
        </w:rPr>
        <w:t xml:space="preserve">Application will be assessed by the </w:t>
      </w:r>
      <w:proofErr w:type="gramStart"/>
      <w:r w:rsidR="004A37AC">
        <w:rPr>
          <w:rFonts w:asciiTheme="minorHAnsi" w:hAnsiTheme="minorHAnsi" w:cstheme="minorHAnsi"/>
          <w:i/>
          <w:szCs w:val="20"/>
        </w:rPr>
        <w:t>Princip</w:t>
      </w:r>
      <w:r w:rsidR="00675266">
        <w:rPr>
          <w:rFonts w:asciiTheme="minorHAnsi" w:hAnsiTheme="minorHAnsi" w:cstheme="minorHAnsi"/>
          <w:i/>
          <w:szCs w:val="20"/>
        </w:rPr>
        <w:t>al</w:t>
      </w:r>
      <w:proofErr w:type="gramEnd"/>
      <w:r w:rsidR="002327F9">
        <w:rPr>
          <w:rFonts w:asciiTheme="minorHAnsi" w:hAnsiTheme="minorHAnsi" w:cstheme="minorHAnsi"/>
          <w:i/>
          <w:szCs w:val="20"/>
        </w:rPr>
        <w:t xml:space="preserve">, however the State will have the </w:t>
      </w:r>
      <w:r w:rsidR="004E3958">
        <w:rPr>
          <w:rFonts w:asciiTheme="minorHAnsi" w:hAnsiTheme="minorHAnsi" w:cstheme="minorHAnsi"/>
          <w:i/>
          <w:szCs w:val="20"/>
        </w:rPr>
        <w:t xml:space="preserve">absolute </w:t>
      </w:r>
      <w:r w:rsidR="002327F9">
        <w:rPr>
          <w:rFonts w:asciiTheme="minorHAnsi" w:hAnsiTheme="minorHAnsi" w:cstheme="minorHAnsi"/>
          <w:i/>
          <w:szCs w:val="20"/>
        </w:rPr>
        <w:t xml:space="preserve">discretion </w:t>
      </w:r>
      <w:r w:rsidR="004E3958">
        <w:rPr>
          <w:rFonts w:asciiTheme="minorHAnsi" w:hAnsiTheme="minorHAnsi" w:cstheme="minorHAnsi"/>
          <w:i/>
          <w:szCs w:val="20"/>
        </w:rPr>
        <w:t xml:space="preserve">whether </w:t>
      </w:r>
      <w:r w:rsidR="002327F9">
        <w:rPr>
          <w:rFonts w:asciiTheme="minorHAnsi" w:hAnsiTheme="minorHAnsi" w:cstheme="minorHAnsi"/>
          <w:i/>
          <w:szCs w:val="20"/>
        </w:rPr>
        <w:t xml:space="preserve">to approve or reject the Application. </w:t>
      </w:r>
      <w:r w:rsidR="00CF7B1E">
        <w:rPr>
          <w:rFonts w:asciiTheme="minorHAnsi" w:hAnsiTheme="minorHAnsi" w:cstheme="minorHAnsi"/>
          <w:i/>
          <w:szCs w:val="20"/>
        </w:rPr>
        <w:t xml:space="preserve">The </w:t>
      </w:r>
      <w:r>
        <w:rPr>
          <w:rFonts w:asciiTheme="minorHAnsi" w:hAnsiTheme="minorHAnsi" w:cstheme="minorHAnsi"/>
          <w:i/>
          <w:szCs w:val="20"/>
        </w:rPr>
        <w:t xml:space="preserve">Applicant </w:t>
      </w:r>
      <w:r w:rsidR="004E3958">
        <w:rPr>
          <w:rFonts w:asciiTheme="minorHAnsi" w:hAnsiTheme="minorHAnsi" w:cstheme="minorHAnsi"/>
          <w:i/>
          <w:szCs w:val="20"/>
        </w:rPr>
        <w:t xml:space="preserve">will </w:t>
      </w:r>
      <w:r>
        <w:rPr>
          <w:rFonts w:asciiTheme="minorHAnsi" w:hAnsiTheme="minorHAnsi" w:cstheme="minorHAnsi"/>
          <w:i/>
          <w:szCs w:val="20"/>
        </w:rPr>
        <w:t xml:space="preserve">be required to provide evidence </w:t>
      </w:r>
      <w:r w:rsidR="002C7E61">
        <w:rPr>
          <w:rFonts w:asciiTheme="minorHAnsi" w:hAnsiTheme="minorHAnsi" w:cstheme="minorHAnsi"/>
          <w:i/>
          <w:szCs w:val="20"/>
        </w:rPr>
        <w:t xml:space="preserve">to show </w:t>
      </w:r>
      <w:r>
        <w:rPr>
          <w:rFonts w:asciiTheme="minorHAnsi" w:hAnsiTheme="minorHAnsi" w:cstheme="minorHAnsi"/>
          <w:i/>
          <w:szCs w:val="20"/>
        </w:rPr>
        <w:t>th</w:t>
      </w:r>
      <w:r w:rsidR="00337A59">
        <w:rPr>
          <w:rFonts w:asciiTheme="minorHAnsi" w:hAnsiTheme="minorHAnsi" w:cstheme="minorHAnsi"/>
          <w:i/>
          <w:szCs w:val="20"/>
        </w:rPr>
        <w:t xml:space="preserve">at it meets the Mandatory Criteria </w:t>
      </w:r>
      <w:r w:rsidR="00C105B2">
        <w:rPr>
          <w:rFonts w:asciiTheme="minorHAnsi" w:hAnsiTheme="minorHAnsi" w:cstheme="minorHAnsi"/>
          <w:i/>
          <w:szCs w:val="20"/>
        </w:rPr>
        <w:t>(</w:t>
      </w:r>
      <w:r w:rsidR="00C105B2" w:rsidRPr="00EB5C69">
        <w:rPr>
          <w:rFonts w:asciiTheme="minorHAnsi" w:hAnsiTheme="minorHAnsi" w:cstheme="minorHAnsi"/>
          <w:i/>
          <w:szCs w:val="20"/>
        </w:rPr>
        <w:t>including proof that the Applicant has passed a technical data security audit and evidence of its privacy and insurance arrangements</w:t>
      </w:r>
      <w:r w:rsidR="00EB5C69" w:rsidRPr="00EB5C69">
        <w:rPr>
          <w:rFonts w:asciiTheme="minorHAnsi" w:hAnsiTheme="minorHAnsi" w:cstheme="minorHAnsi"/>
          <w:i/>
          <w:szCs w:val="20"/>
        </w:rPr>
        <w:t xml:space="preserve">), </w:t>
      </w:r>
      <w:proofErr w:type="gramStart"/>
      <w:r w:rsidR="002C7E61" w:rsidRPr="00EB5C69">
        <w:rPr>
          <w:rFonts w:asciiTheme="minorHAnsi" w:hAnsiTheme="minorHAnsi" w:cstheme="minorHAnsi"/>
          <w:i/>
          <w:szCs w:val="20"/>
        </w:rPr>
        <w:t>in</w:t>
      </w:r>
      <w:r w:rsidR="002C7E61">
        <w:rPr>
          <w:rFonts w:asciiTheme="minorHAnsi" w:hAnsiTheme="minorHAnsi" w:cstheme="minorHAnsi"/>
          <w:i/>
          <w:szCs w:val="20"/>
        </w:rPr>
        <w:t xml:space="preserve"> order to</w:t>
      </w:r>
      <w:proofErr w:type="gramEnd"/>
      <w:r w:rsidR="002C7E61">
        <w:rPr>
          <w:rFonts w:asciiTheme="minorHAnsi" w:hAnsiTheme="minorHAnsi" w:cstheme="minorHAnsi"/>
          <w:i/>
          <w:szCs w:val="20"/>
        </w:rPr>
        <w:t xml:space="preserve"> </w:t>
      </w:r>
      <w:r w:rsidR="00337A59">
        <w:rPr>
          <w:rFonts w:asciiTheme="minorHAnsi" w:hAnsiTheme="minorHAnsi" w:cstheme="minorHAnsi"/>
          <w:i/>
          <w:szCs w:val="20"/>
        </w:rPr>
        <w:t xml:space="preserve">enable the </w:t>
      </w:r>
      <w:r w:rsidR="00CF7B1E">
        <w:rPr>
          <w:rFonts w:asciiTheme="minorHAnsi" w:hAnsiTheme="minorHAnsi" w:cstheme="minorHAnsi"/>
          <w:i/>
          <w:szCs w:val="20"/>
        </w:rPr>
        <w:t>appropriate</w:t>
      </w:r>
      <w:r w:rsidR="00BF1EC9">
        <w:rPr>
          <w:rFonts w:asciiTheme="minorHAnsi" w:hAnsiTheme="minorHAnsi" w:cstheme="minorHAnsi"/>
          <w:i/>
          <w:szCs w:val="20"/>
        </w:rPr>
        <w:t xml:space="preserve"> assessment of the Application and the proposed products.   The S</w:t>
      </w:r>
      <w:r w:rsidR="004A37AC">
        <w:rPr>
          <w:rFonts w:asciiTheme="minorHAnsi" w:hAnsiTheme="minorHAnsi" w:cstheme="minorHAnsi"/>
          <w:i/>
          <w:szCs w:val="20"/>
        </w:rPr>
        <w:t xml:space="preserve">tate </w:t>
      </w:r>
      <w:r w:rsidR="004E3958">
        <w:rPr>
          <w:rFonts w:asciiTheme="minorHAnsi" w:hAnsiTheme="minorHAnsi" w:cstheme="minorHAnsi"/>
          <w:i/>
          <w:szCs w:val="20"/>
        </w:rPr>
        <w:t xml:space="preserve">may </w:t>
      </w:r>
      <w:r w:rsidR="00C53EA4">
        <w:rPr>
          <w:rFonts w:asciiTheme="minorHAnsi" w:hAnsiTheme="minorHAnsi" w:cstheme="minorHAnsi"/>
          <w:i/>
          <w:szCs w:val="20"/>
        </w:rPr>
        <w:t>take into consideration</w:t>
      </w:r>
      <w:r w:rsidR="004E3958">
        <w:rPr>
          <w:rFonts w:asciiTheme="minorHAnsi" w:hAnsiTheme="minorHAnsi" w:cstheme="minorHAnsi"/>
          <w:i/>
          <w:szCs w:val="20"/>
        </w:rPr>
        <w:t xml:space="preserve"> any relevant matters, such as </w:t>
      </w:r>
      <w:r w:rsidR="00356C40">
        <w:rPr>
          <w:rFonts w:asciiTheme="minorHAnsi" w:hAnsiTheme="minorHAnsi" w:cstheme="minorHAnsi"/>
          <w:i/>
          <w:szCs w:val="20"/>
        </w:rPr>
        <w:t>N</w:t>
      </w:r>
      <w:r w:rsidR="00C53EA4">
        <w:rPr>
          <w:rFonts w:asciiTheme="minorHAnsi" w:hAnsiTheme="minorHAnsi" w:cstheme="minorHAnsi"/>
          <w:i/>
          <w:szCs w:val="20"/>
        </w:rPr>
        <w:t>ational Security</w:t>
      </w:r>
      <w:r w:rsidR="004E3958">
        <w:rPr>
          <w:rFonts w:asciiTheme="minorHAnsi" w:hAnsiTheme="minorHAnsi" w:cstheme="minorHAnsi"/>
          <w:i/>
          <w:szCs w:val="20"/>
        </w:rPr>
        <w:t>,</w:t>
      </w:r>
      <w:r w:rsidR="00C53EA4">
        <w:rPr>
          <w:rFonts w:asciiTheme="minorHAnsi" w:hAnsiTheme="minorHAnsi" w:cstheme="minorHAnsi"/>
          <w:i/>
          <w:szCs w:val="20"/>
        </w:rPr>
        <w:t xml:space="preserve"> </w:t>
      </w:r>
      <w:r w:rsidR="00487D98">
        <w:rPr>
          <w:rFonts w:asciiTheme="minorHAnsi" w:hAnsiTheme="minorHAnsi" w:cstheme="minorHAnsi"/>
          <w:i/>
          <w:szCs w:val="20"/>
        </w:rPr>
        <w:t xml:space="preserve">in its </w:t>
      </w:r>
      <w:r w:rsidR="00234F8E">
        <w:rPr>
          <w:rFonts w:asciiTheme="minorHAnsi" w:hAnsiTheme="minorHAnsi" w:cstheme="minorHAnsi"/>
          <w:i/>
          <w:szCs w:val="20"/>
        </w:rPr>
        <w:t xml:space="preserve">decision </w:t>
      </w:r>
      <w:r w:rsidR="00AC1228">
        <w:rPr>
          <w:rFonts w:asciiTheme="minorHAnsi" w:hAnsiTheme="minorHAnsi" w:cstheme="minorHAnsi"/>
          <w:i/>
          <w:szCs w:val="20"/>
        </w:rPr>
        <w:t xml:space="preserve">whether </w:t>
      </w:r>
      <w:r w:rsidR="00487D98">
        <w:rPr>
          <w:rFonts w:asciiTheme="minorHAnsi" w:hAnsiTheme="minorHAnsi" w:cstheme="minorHAnsi"/>
          <w:i/>
          <w:szCs w:val="20"/>
        </w:rPr>
        <w:t xml:space="preserve">to approve or reject the application.  </w:t>
      </w:r>
    </w:p>
    <w:p w14:paraId="46E1288C" w14:textId="61EB18AF" w:rsidR="007B5C9D" w:rsidRDefault="007B5C9D" w:rsidP="007B5C9D">
      <w:pPr>
        <w:autoSpaceDE w:val="0"/>
        <w:autoSpaceDN w:val="0"/>
        <w:adjustRightInd w:val="0"/>
        <w:rPr>
          <w:rFonts w:asciiTheme="minorHAnsi" w:hAnsiTheme="minorHAnsi" w:cstheme="minorHAnsi"/>
          <w:i/>
          <w:szCs w:val="20"/>
        </w:rPr>
      </w:pPr>
      <w:r w:rsidRPr="002C226B">
        <w:rPr>
          <w:rFonts w:asciiTheme="minorHAnsi" w:hAnsiTheme="minorHAnsi" w:cstheme="minorHAnsi"/>
          <w:i/>
          <w:szCs w:val="20"/>
        </w:rPr>
        <w:t>If the Application does not meet the Mandatory Criteria</w:t>
      </w:r>
      <w:r w:rsidR="00032034">
        <w:rPr>
          <w:rFonts w:asciiTheme="minorHAnsi" w:hAnsiTheme="minorHAnsi" w:cstheme="minorHAnsi"/>
          <w:i/>
          <w:szCs w:val="20"/>
        </w:rPr>
        <w:t xml:space="preserve"> as demonstrated by the responses set out in this Application</w:t>
      </w:r>
      <w:r w:rsidRPr="002C226B">
        <w:rPr>
          <w:rFonts w:asciiTheme="minorHAnsi" w:hAnsiTheme="minorHAnsi" w:cstheme="minorHAnsi"/>
          <w:i/>
          <w:szCs w:val="20"/>
        </w:rPr>
        <w:t xml:space="preserve">, the Applicant will be notified by the </w:t>
      </w:r>
      <w:proofErr w:type="gramStart"/>
      <w:r w:rsidRPr="002C226B">
        <w:rPr>
          <w:rFonts w:asciiTheme="minorHAnsi" w:hAnsiTheme="minorHAnsi" w:cstheme="minorHAnsi"/>
          <w:i/>
          <w:szCs w:val="20"/>
        </w:rPr>
        <w:t>Principal</w:t>
      </w:r>
      <w:proofErr w:type="gramEnd"/>
      <w:r w:rsidRPr="002C226B">
        <w:rPr>
          <w:rFonts w:asciiTheme="minorHAnsi" w:hAnsiTheme="minorHAnsi" w:cstheme="minorHAnsi"/>
          <w:i/>
          <w:szCs w:val="20"/>
        </w:rPr>
        <w:t>, informed of the reasons why the Application has been rejected, and advised of the Applicant's rights of appeal.</w:t>
      </w:r>
    </w:p>
    <w:p w14:paraId="11F51D2E" w14:textId="77777777" w:rsidR="00741DA2" w:rsidRPr="000B1895" w:rsidRDefault="00741DA2" w:rsidP="00741DA2">
      <w:pPr>
        <w:pStyle w:val="HWLELvl1"/>
        <w:numPr>
          <w:ilvl w:val="0"/>
          <w:numId w:val="0"/>
        </w:numPr>
        <w:pBdr>
          <w:bottom w:val="single" w:sz="4" w:space="1" w:color="auto"/>
        </w:pBdr>
        <w:autoSpaceDE w:val="0"/>
        <w:autoSpaceDN w:val="0"/>
        <w:adjustRightInd w:val="0"/>
        <w:spacing w:before="0" w:after="0"/>
        <w:rPr>
          <w:rFonts w:asciiTheme="minorHAnsi" w:hAnsiTheme="minorHAnsi" w:cstheme="minorHAnsi"/>
          <w:color w:val="000000"/>
          <w:sz w:val="8"/>
          <w:szCs w:val="8"/>
        </w:rPr>
      </w:pPr>
    </w:p>
    <w:p w14:paraId="1B139065" w14:textId="77777777" w:rsidR="005050AD" w:rsidRDefault="005050AD" w:rsidP="002E107C">
      <w:pPr>
        <w:pStyle w:val="xmsonormal"/>
        <w:rPr>
          <w:b/>
          <w:bCs/>
          <w:sz w:val="20"/>
          <w:szCs w:val="20"/>
        </w:rPr>
      </w:pPr>
    </w:p>
    <w:p w14:paraId="147BC312" w14:textId="421CAC9E" w:rsidR="00834C01" w:rsidRDefault="00834C01" w:rsidP="002E107C">
      <w:pPr>
        <w:pStyle w:val="xmsonormal"/>
        <w:rPr>
          <w:b/>
          <w:bCs/>
          <w:sz w:val="20"/>
          <w:szCs w:val="20"/>
        </w:rPr>
      </w:pPr>
      <w:r>
        <w:rPr>
          <w:b/>
          <w:bCs/>
          <w:sz w:val="20"/>
          <w:szCs w:val="20"/>
        </w:rPr>
        <w:t>MANDATORY CR</w:t>
      </w:r>
      <w:r w:rsidR="00F26F0B">
        <w:rPr>
          <w:b/>
          <w:bCs/>
          <w:sz w:val="20"/>
          <w:szCs w:val="20"/>
        </w:rPr>
        <w:t>ITERIA</w:t>
      </w:r>
    </w:p>
    <w:p w14:paraId="484577DB" w14:textId="77777777" w:rsidR="005B3269" w:rsidRPr="002C226B" w:rsidRDefault="005B3269" w:rsidP="00EC4173">
      <w:pPr>
        <w:pStyle w:val="HWLELvl1"/>
        <w:numPr>
          <w:ilvl w:val="0"/>
          <w:numId w:val="3"/>
        </w:numPr>
        <w:rPr>
          <w:rFonts w:asciiTheme="minorHAnsi" w:hAnsiTheme="minorHAnsi" w:cstheme="minorHAnsi"/>
          <w:szCs w:val="20"/>
        </w:rPr>
      </w:pPr>
      <w:r w:rsidRPr="002C226B">
        <w:rPr>
          <w:rFonts w:asciiTheme="minorHAnsi" w:hAnsiTheme="minorHAnsi" w:cstheme="minorHAnsi"/>
          <w:szCs w:val="20"/>
        </w:rPr>
        <w:t>The Applicant intends to use the data for a commercial purpose;</w:t>
      </w:r>
    </w:p>
    <w:p w14:paraId="2C13EA72" w14:textId="77777777" w:rsidR="005B3269" w:rsidRPr="002C226B" w:rsidRDefault="005B3269" w:rsidP="00EC4173">
      <w:pPr>
        <w:pStyle w:val="HWLELvl1"/>
        <w:numPr>
          <w:ilvl w:val="0"/>
          <w:numId w:val="3"/>
        </w:numPr>
        <w:rPr>
          <w:rFonts w:asciiTheme="minorHAnsi" w:hAnsiTheme="minorHAnsi" w:cstheme="minorHAnsi"/>
          <w:szCs w:val="20"/>
        </w:rPr>
      </w:pPr>
      <w:r w:rsidRPr="002C226B">
        <w:rPr>
          <w:rFonts w:asciiTheme="minorHAnsi" w:hAnsiTheme="minorHAnsi" w:cstheme="minorHAnsi"/>
          <w:szCs w:val="20"/>
        </w:rPr>
        <w:t>The Applicant will abide by the terms and conditions of the Data Access Sub-Licence Agreement. This includes the Applicant providing its explicit agreement to:</w:t>
      </w:r>
    </w:p>
    <w:p w14:paraId="1315E1BF" w14:textId="77777777" w:rsidR="005B3269" w:rsidRPr="002C226B" w:rsidRDefault="005B3269" w:rsidP="00EC4173">
      <w:pPr>
        <w:pStyle w:val="HWLELvl3"/>
        <w:numPr>
          <w:ilvl w:val="2"/>
          <w:numId w:val="3"/>
        </w:numPr>
        <w:rPr>
          <w:rFonts w:asciiTheme="minorHAnsi" w:hAnsiTheme="minorHAnsi" w:cstheme="minorHAnsi"/>
          <w:szCs w:val="20"/>
        </w:rPr>
      </w:pPr>
      <w:r w:rsidRPr="002C226B">
        <w:rPr>
          <w:rFonts w:asciiTheme="minorHAnsi" w:hAnsiTheme="minorHAnsi" w:cstheme="minorHAnsi"/>
          <w:szCs w:val="20"/>
        </w:rPr>
        <w:t xml:space="preserve">pay </w:t>
      </w:r>
      <w:r>
        <w:rPr>
          <w:rFonts w:asciiTheme="minorHAnsi" w:hAnsiTheme="minorHAnsi" w:cstheme="minorHAnsi"/>
          <w:szCs w:val="20"/>
        </w:rPr>
        <w:t>a licence fee</w:t>
      </w:r>
      <w:r w:rsidRPr="002C226B">
        <w:rPr>
          <w:rFonts w:asciiTheme="minorHAnsi" w:hAnsiTheme="minorHAnsi" w:cstheme="minorHAnsi"/>
          <w:szCs w:val="20"/>
        </w:rPr>
        <w:t xml:space="preserve"> to the Service Provider in accordance with the terms of the Data Access Sub-Licence Agreement; and</w:t>
      </w:r>
    </w:p>
    <w:p w14:paraId="4982170E" w14:textId="77777777" w:rsidR="005B3269" w:rsidRPr="002C226B" w:rsidRDefault="005B3269" w:rsidP="00EC4173">
      <w:pPr>
        <w:pStyle w:val="HWLELvl3"/>
        <w:numPr>
          <w:ilvl w:val="2"/>
          <w:numId w:val="3"/>
        </w:numPr>
        <w:rPr>
          <w:rFonts w:asciiTheme="minorHAnsi" w:hAnsiTheme="minorHAnsi" w:cstheme="minorHAnsi"/>
          <w:szCs w:val="20"/>
        </w:rPr>
      </w:pPr>
      <w:r w:rsidRPr="002C226B">
        <w:rPr>
          <w:rFonts w:asciiTheme="minorHAnsi" w:hAnsiTheme="minorHAnsi" w:cstheme="minorHAnsi"/>
          <w:szCs w:val="20"/>
        </w:rPr>
        <w:t xml:space="preserve">abide by any restrictions on the removal, </w:t>
      </w:r>
      <w:proofErr w:type="gramStart"/>
      <w:r w:rsidRPr="002C226B">
        <w:rPr>
          <w:rFonts w:asciiTheme="minorHAnsi" w:hAnsiTheme="minorHAnsi" w:cstheme="minorHAnsi"/>
          <w:szCs w:val="20"/>
        </w:rPr>
        <w:t>transmission</w:t>
      </w:r>
      <w:proofErr w:type="gramEnd"/>
      <w:r w:rsidRPr="002C226B">
        <w:rPr>
          <w:rFonts w:asciiTheme="minorHAnsi" w:hAnsiTheme="minorHAnsi" w:cstheme="minorHAnsi"/>
          <w:szCs w:val="20"/>
        </w:rPr>
        <w:t xml:space="preserve"> or transfer of the State's data outside of Australia as required by the terms of the Data Access Sub-Licence Agreement;</w:t>
      </w:r>
    </w:p>
    <w:p w14:paraId="1EBB568B" w14:textId="77777777" w:rsidR="005B3269" w:rsidRPr="002C226B" w:rsidRDefault="005B3269" w:rsidP="00EC4173">
      <w:pPr>
        <w:pStyle w:val="HWLELvl1"/>
        <w:numPr>
          <w:ilvl w:val="0"/>
          <w:numId w:val="3"/>
        </w:numPr>
        <w:rPr>
          <w:rFonts w:asciiTheme="minorHAnsi" w:hAnsiTheme="minorHAnsi" w:cstheme="minorHAnsi"/>
          <w:szCs w:val="20"/>
        </w:rPr>
      </w:pPr>
      <w:r w:rsidRPr="002C226B">
        <w:rPr>
          <w:rFonts w:asciiTheme="minorHAnsi" w:hAnsiTheme="minorHAnsi" w:cstheme="minorHAnsi"/>
          <w:szCs w:val="20"/>
        </w:rPr>
        <w:t>The Applicant can demonstrate that it has appropriate data security arrangements in place;</w:t>
      </w:r>
    </w:p>
    <w:p w14:paraId="13F3DFE6" w14:textId="77777777" w:rsidR="005B3269" w:rsidRPr="002C226B" w:rsidRDefault="005B3269" w:rsidP="00EC4173">
      <w:pPr>
        <w:pStyle w:val="HWLELvl1"/>
        <w:numPr>
          <w:ilvl w:val="0"/>
          <w:numId w:val="3"/>
        </w:numPr>
        <w:rPr>
          <w:rFonts w:asciiTheme="minorHAnsi" w:hAnsiTheme="minorHAnsi" w:cstheme="minorHAnsi"/>
          <w:szCs w:val="20"/>
        </w:rPr>
      </w:pPr>
      <w:r w:rsidRPr="002C226B">
        <w:rPr>
          <w:rFonts w:asciiTheme="minorHAnsi" w:hAnsiTheme="minorHAnsi" w:cstheme="minorHAnsi"/>
          <w:szCs w:val="20"/>
        </w:rPr>
        <w:t>The Applicant can pass a technical data security audit and agrees to submit to regular technical data security audits;</w:t>
      </w:r>
    </w:p>
    <w:p w14:paraId="0DE14663" w14:textId="318B64DD" w:rsidR="005B3269" w:rsidRPr="002C226B" w:rsidRDefault="005B3269" w:rsidP="00EC4173">
      <w:pPr>
        <w:pStyle w:val="HWLELvl1"/>
        <w:numPr>
          <w:ilvl w:val="0"/>
          <w:numId w:val="3"/>
        </w:numPr>
        <w:rPr>
          <w:rFonts w:asciiTheme="minorHAnsi" w:hAnsiTheme="minorHAnsi" w:cstheme="minorHAnsi"/>
          <w:szCs w:val="20"/>
        </w:rPr>
      </w:pPr>
      <w:r w:rsidRPr="002C226B">
        <w:rPr>
          <w:rFonts w:asciiTheme="minorHAnsi" w:hAnsiTheme="minorHAnsi" w:cstheme="minorHAnsi"/>
          <w:szCs w:val="20"/>
        </w:rPr>
        <w:lastRenderedPageBreak/>
        <w:t>The Applicant has downstream control of data to end users</w:t>
      </w:r>
      <w:r w:rsidR="005A6466">
        <w:rPr>
          <w:rFonts w:asciiTheme="minorHAnsi" w:hAnsiTheme="minorHAnsi" w:cstheme="minorHAnsi"/>
          <w:szCs w:val="20"/>
        </w:rPr>
        <w:t xml:space="preserve"> that sat</w:t>
      </w:r>
      <w:r w:rsidR="005E2079">
        <w:rPr>
          <w:rFonts w:asciiTheme="minorHAnsi" w:hAnsiTheme="minorHAnsi" w:cstheme="minorHAnsi"/>
          <w:szCs w:val="20"/>
        </w:rPr>
        <w:t>isfies the</w:t>
      </w:r>
      <w:r w:rsidR="00AC1228">
        <w:rPr>
          <w:rFonts w:asciiTheme="minorHAnsi" w:hAnsiTheme="minorHAnsi" w:cstheme="minorHAnsi"/>
          <w:szCs w:val="20"/>
        </w:rPr>
        <w:t xml:space="preserve"> Principal’s requirements and the</w:t>
      </w:r>
      <w:r w:rsidR="005E2079">
        <w:rPr>
          <w:rFonts w:asciiTheme="minorHAnsi" w:hAnsiTheme="minorHAnsi" w:cstheme="minorHAnsi"/>
          <w:szCs w:val="20"/>
        </w:rPr>
        <w:t xml:space="preserve"> State’s mandatory minimum specifications</w:t>
      </w:r>
      <w:r w:rsidRPr="002C226B">
        <w:rPr>
          <w:rFonts w:asciiTheme="minorHAnsi" w:hAnsiTheme="minorHAnsi" w:cstheme="minorHAnsi"/>
          <w:szCs w:val="20"/>
        </w:rPr>
        <w:t>;</w:t>
      </w:r>
    </w:p>
    <w:p w14:paraId="1655F08D" w14:textId="77777777" w:rsidR="005B3269" w:rsidRPr="002C226B" w:rsidRDefault="005B3269" w:rsidP="00EC4173">
      <w:pPr>
        <w:pStyle w:val="HWLELvl1"/>
        <w:numPr>
          <w:ilvl w:val="0"/>
          <w:numId w:val="3"/>
        </w:numPr>
        <w:rPr>
          <w:rFonts w:asciiTheme="minorHAnsi" w:hAnsiTheme="minorHAnsi" w:cstheme="minorHAnsi"/>
          <w:szCs w:val="20"/>
        </w:rPr>
      </w:pPr>
      <w:r w:rsidRPr="002C226B">
        <w:rPr>
          <w:rFonts w:asciiTheme="minorHAnsi" w:hAnsiTheme="minorHAnsi" w:cstheme="minorHAnsi"/>
          <w:szCs w:val="20"/>
        </w:rPr>
        <w:t xml:space="preserve">The Applicant's privacy plans, policies and practices meet the requirements of the Australian Privacy Principles as set out in the </w:t>
      </w:r>
      <w:r w:rsidRPr="002C226B">
        <w:rPr>
          <w:rFonts w:asciiTheme="minorHAnsi" w:hAnsiTheme="minorHAnsi" w:cstheme="minorHAnsi"/>
          <w:i/>
          <w:szCs w:val="20"/>
        </w:rPr>
        <w:t>Privacy Act 1988</w:t>
      </w:r>
      <w:r w:rsidRPr="002C226B">
        <w:rPr>
          <w:rFonts w:asciiTheme="minorHAnsi" w:hAnsiTheme="minorHAnsi" w:cstheme="minorHAnsi"/>
          <w:szCs w:val="20"/>
        </w:rPr>
        <w:t xml:space="preserve"> (Cth);</w:t>
      </w:r>
    </w:p>
    <w:p w14:paraId="79FA079E" w14:textId="77777777" w:rsidR="005B3269" w:rsidRPr="002C226B" w:rsidRDefault="005B3269" w:rsidP="00EC4173">
      <w:pPr>
        <w:pStyle w:val="HWLELvl1"/>
        <w:numPr>
          <w:ilvl w:val="0"/>
          <w:numId w:val="3"/>
        </w:numPr>
        <w:rPr>
          <w:rFonts w:asciiTheme="minorHAnsi" w:hAnsiTheme="minorHAnsi" w:cstheme="minorHAnsi"/>
          <w:szCs w:val="20"/>
        </w:rPr>
      </w:pPr>
      <w:r w:rsidRPr="002C226B">
        <w:rPr>
          <w:rFonts w:asciiTheme="minorHAnsi" w:hAnsiTheme="minorHAnsi" w:cstheme="minorHAnsi"/>
          <w:szCs w:val="20"/>
        </w:rPr>
        <w:t>The Applicant is financially viable;</w:t>
      </w:r>
    </w:p>
    <w:p w14:paraId="080333A9" w14:textId="77777777" w:rsidR="005B3269" w:rsidRPr="002C226B" w:rsidRDefault="005B3269" w:rsidP="00EC4173">
      <w:pPr>
        <w:pStyle w:val="HWLELvl1"/>
        <w:numPr>
          <w:ilvl w:val="0"/>
          <w:numId w:val="3"/>
        </w:numPr>
        <w:rPr>
          <w:rFonts w:asciiTheme="minorHAnsi" w:hAnsiTheme="minorHAnsi" w:cstheme="minorHAnsi"/>
          <w:szCs w:val="20"/>
        </w:rPr>
      </w:pPr>
      <w:r w:rsidRPr="002C226B">
        <w:rPr>
          <w:rFonts w:asciiTheme="minorHAnsi" w:hAnsiTheme="minorHAnsi" w:cstheme="minorHAnsi"/>
          <w:szCs w:val="20"/>
        </w:rPr>
        <w:t>The Applicant has appropriate insurance in place;</w:t>
      </w:r>
    </w:p>
    <w:p w14:paraId="7DE18639" w14:textId="77777777" w:rsidR="005B3269" w:rsidRPr="002C226B" w:rsidRDefault="005B3269" w:rsidP="00EC4173">
      <w:pPr>
        <w:pStyle w:val="HWLELvl1"/>
        <w:numPr>
          <w:ilvl w:val="0"/>
          <w:numId w:val="3"/>
        </w:numPr>
        <w:rPr>
          <w:rFonts w:asciiTheme="minorHAnsi" w:hAnsiTheme="minorHAnsi" w:cstheme="minorHAnsi"/>
          <w:szCs w:val="20"/>
        </w:rPr>
      </w:pPr>
      <w:r w:rsidRPr="002C226B">
        <w:rPr>
          <w:rFonts w:asciiTheme="minorHAnsi" w:hAnsiTheme="minorHAnsi" w:cstheme="minorHAnsi"/>
          <w:szCs w:val="20"/>
        </w:rPr>
        <w:t xml:space="preserve">The Applicant is reputable, in that the Applicant is capable of adequately planning and managing development and delivery of product to market; </w:t>
      </w:r>
    </w:p>
    <w:p w14:paraId="4FE742E0" w14:textId="77777777" w:rsidR="005B3269" w:rsidRPr="002C226B" w:rsidRDefault="005B3269" w:rsidP="00EC4173">
      <w:pPr>
        <w:pStyle w:val="HWLELvl1"/>
        <w:numPr>
          <w:ilvl w:val="0"/>
          <w:numId w:val="3"/>
        </w:numPr>
        <w:rPr>
          <w:rFonts w:asciiTheme="minorHAnsi" w:hAnsiTheme="minorHAnsi" w:cstheme="minorHAnsi"/>
          <w:szCs w:val="20"/>
        </w:rPr>
      </w:pPr>
      <w:r w:rsidRPr="002C226B">
        <w:rPr>
          <w:rFonts w:asciiTheme="minorHAnsi" w:hAnsiTheme="minorHAnsi" w:cstheme="minorHAnsi"/>
          <w:szCs w:val="20"/>
        </w:rPr>
        <w:t>The Applicant has adequate internal quality assurance processes in place;</w:t>
      </w:r>
    </w:p>
    <w:p w14:paraId="75FD631D" w14:textId="77777777" w:rsidR="005B3269" w:rsidRDefault="005B3269" w:rsidP="00EC4173">
      <w:pPr>
        <w:pStyle w:val="HWLELvl1"/>
        <w:numPr>
          <w:ilvl w:val="0"/>
          <w:numId w:val="3"/>
        </w:numPr>
        <w:spacing w:after="0"/>
        <w:rPr>
          <w:rFonts w:asciiTheme="minorHAnsi" w:hAnsiTheme="minorHAnsi" w:cstheme="minorHAnsi"/>
          <w:szCs w:val="20"/>
        </w:rPr>
      </w:pPr>
      <w:r w:rsidRPr="002C226B">
        <w:rPr>
          <w:rFonts w:asciiTheme="minorHAnsi" w:hAnsiTheme="minorHAnsi" w:cstheme="minorHAnsi"/>
          <w:szCs w:val="20"/>
        </w:rPr>
        <w:t>The Applicant's Application can be confirmed through referee reports (by way of provision of three references).</w:t>
      </w:r>
    </w:p>
    <w:p w14:paraId="504229B5" w14:textId="77777777" w:rsidR="000B1895" w:rsidRPr="000B1895" w:rsidRDefault="000B1895" w:rsidP="000B1895">
      <w:pPr>
        <w:pStyle w:val="HWLELvl1"/>
        <w:numPr>
          <w:ilvl w:val="0"/>
          <w:numId w:val="0"/>
        </w:numPr>
        <w:pBdr>
          <w:bottom w:val="single" w:sz="4" w:space="1" w:color="auto"/>
        </w:pBdr>
        <w:autoSpaceDE w:val="0"/>
        <w:autoSpaceDN w:val="0"/>
        <w:adjustRightInd w:val="0"/>
        <w:spacing w:before="0" w:after="0"/>
        <w:rPr>
          <w:rFonts w:asciiTheme="minorHAnsi" w:hAnsiTheme="minorHAnsi" w:cstheme="minorHAnsi"/>
          <w:color w:val="000000"/>
          <w:sz w:val="8"/>
          <w:szCs w:val="8"/>
        </w:rPr>
      </w:pPr>
    </w:p>
    <w:p w14:paraId="6C370174" w14:textId="39750E42" w:rsidR="00F32B0C" w:rsidRPr="00F32B0C" w:rsidRDefault="00EB5B59" w:rsidP="00014A1C">
      <w:pPr>
        <w:pStyle w:val="ListParagraph"/>
        <w:keepNext/>
        <w:numPr>
          <w:ilvl w:val="0"/>
          <w:numId w:val="6"/>
        </w:numPr>
        <w:tabs>
          <w:tab w:val="num" w:pos="709"/>
        </w:tabs>
        <w:spacing w:before="240" w:after="240" w:line="260" w:lineRule="atLeast"/>
        <w:ind w:left="363" w:hanging="720"/>
        <w:contextualSpacing w:val="0"/>
        <w:outlineLvl w:val="0"/>
        <w:rPr>
          <w:rFonts w:eastAsia="Calibri"/>
          <w:szCs w:val="20"/>
          <w:u w:val="single"/>
        </w:rPr>
      </w:pPr>
      <w:r>
        <w:rPr>
          <w:rFonts w:eastAsia="Calibri"/>
          <w:b/>
          <w:bCs/>
          <w:szCs w:val="20"/>
        </w:rPr>
        <w:t>INTENDED USE OF THE DATA</w:t>
      </w:r>
    </w:p>
    <w:p w14:paraId="153FBE39" w14:textId="7AC97F06" w:rsidR="00F32B0C" w:rsidRPr="00512453" w:rsidRDefault="00F32B0C" w:rsidP="009C2FF7">
      <w:pPr>
        <w:pStyle w:val="ListParagraph"/>
        <w:keepNext/>
        <w:numPr>
          <w:ilvl w:val="1"/>
          <w:numId w:val="6"/>
        </w:numPr>
        <w:spacing w:before="240" w:after="240" w:line="260" w:lineRule="atLeast"/>
        <w:ind w:left="1134" w:hanging="774"/>
        <w:outlineLvl w:val="0"/>
        <w:rPr>
          <w:rFonts w:eastAsia="Calibri"/>
          <w:szCs w:val="20"/>
        </w:rPr>
      </w:pPr>
      <w:r w:rsidRPr="00512453">
        <w:rPr>
          <w:rFonts w:eastAsia="Calibri"/>
          <w:b/>
          <w:bCs/>
          <w:szCs w:val="20"/>
        </w:rPr>
        <w:t>Does the Applicant intend to use the data for a commercial purpose?</w:t>
      </w:r>
    </w:p>
    <w:p w14:paraId="49714695" w14:textId="77777777" w:rsidR="00F32B0C" w:rsidRPr="00F32B0C" w:rsidRDefault="00F32B0C" w:rsidP="00014A1C">
      <w:pPr>
        <w:spacing w:before="240" w:after="240" w:line="260" w:lineRule="atLeast"/>
        <w:ind w:firstLine="360"/>
        <w:rPr>
          <w:rFonts w:eastAsia="Calibri"/>
          <w:szCs w:val="20"/>
          <w:lang w:val="en-AU"/>
        </w:rPr>
      </w:pPr>
      <w:r w:rsidRPr="00F32B0C">
        <w:rPr>
          <w:rFonts w:eastAsia="Calibri"/>
          <w:szCs w:val="20"/>
          <w:lang w:val="en-AU"/>
        </w:rPr>
        <w:t>Please indicate your answer below by clearly indicating your chosen response.</w:t>
      </w:r>
    </w:p>
    <w:p w14:paraId="19AD8C9C" w14:textId="77777777" w:rsidR="00F32B0C" w:rsidRPr="00F32B0C" w:rsidRDefault="00F32B0C" w:rsidP="00014A1C">
      <w:pPr>
        <w:autoSpaceDE w:val="0"/>
        <w:autoSpaceDN w:val="0"/>
        <w:adjustRightInd w:val="0"/>
        <w:spacing w:after="0"/>
        <w:ind w:firstLine="360"/>
        <w:rPr>
          <w:rFonts w:eastAsia="Calibri"/>
          <w:i/>
          <w:szCs w:val="20"/>
          <w:lang w:val="en-AU"/>
        </w:rPr>
      </w:pPr>
      <w:r w:rsidRPr="00F32B0C">
        <w:rPr>
          <w:rFonts w:eastAsia="Calibri"/>
          <w:i/>
          <w:szCs w:val="20"/>
          <w:lang w:val="en-AU"/>
        </w:rPr>
        <w:t>If yes, please summarise the intended use in the comments.</w:t>
      </w:r>
    </w:p>
    <w:p w14:paraId="31F80547" w14:textId="77777777" w:rsidR="00F32B0C" w:rsidRPr="00F32B0C" w:rsidRDefault="00F32B0C" w:rsidP="00F32B0C">
      <w:pPr>
        <w:autoSpaceDE w:val="0"/>
        <w:autoSpaceDN w:val="0"/>
        <w:adjustRightInd w:val="0"/>
        <w:spacing w:after="0"/>
        <w:ind w:firstLine="709"/>
        <w:rPr>
          <w:rFonts w:eastAsia="Calibri"/>
          <w:i/>
          <w:szCs w:val="20"/>
          <w:lang w:val="en-AU"/>
        </w:rPr>
      </w:pPr>
    </w:p>
    <w:p w14:paraId="12EF4F02" w14:textId="77777777" w:rsidR="00F32B0C" w:rsidRPr="00F32B0C" w:rsidRDefault="00F32B0C" w:rsidP="00014A1C">
      <w:pPr>
        <w:autoSpaceDE w:val="0"/>
        <w:autoSpaceDN w:val="0"/>
        <w:adjustRightInd w:val="0"/>
        <w:spacing w:after="0"/>
        <w:ind w:left="709" w:hanging="349"/>
        <w:rPr>
          <w:rFonts w:eastAsia="Calibri"/>
          <w:i/>
          <w:szCs w:val="20"/>
          <w:lang w:val="en-AU"/>
        </w:rPr>
      </w:pPr>
      <w:r w:rsidRPr="00F32B0C">
        <w:rPr>
          <w:rFonts w:eastAsia="Calibri"/>
          <w:i/>
          <w:szCs w:val="20"/>
          <w:lang w:val="en-AU"/>
        </w:rPr>
        <w:t>If no, contact the Principal to discuss next steps - DO NOT COMPLETE THIS APPLICATION</w:t>
      </w:r>
    </w:p>
    <w:p w14:paraId="01B6CDE2" w14:textId="77777777" w:rsidR="00F32B0C" w:rsidRPr="00F32B0C" w:rsidRDefault="00F32B0C" w:rsidP="00512453">
      <w:pPr>
        <w:autoSpaceDE w:val="0"/>
        <w:autoSpaceDN w:val="0"/>
        <w:adjustRightInd w:val="0"/>
        <w:spacing w:after="0"/>
        <w:ind w:left="709" w:hanging="709"/>
        <w:rPr>
          <w:rFonts w:eastAsia="Calibri"/>
          <w:i/>
          <w:szCs w:val="20"/>
          <w:lang w:val="en-AU"/>
        </w:rPr>
      </w:pPr>
    </w:p>
    <w:p w14:paraId="5D04F585" w14:textId="77777777" w:rsidR="00F32B0C" w:rsidRPr="00F32B0C" w:rsidRDefault="00F32B0C" w:rsidP="00014A1C">
      <w:pPr>
        <w:autoSpaceDE w:val="0"/>
        <w:autoSpaceDN w:val="0"/>
        <w:adjustRightInd w:val="0"/>
        <w:spacing w:after="0"/>
        <w:ind w:left="1069" w:hanging="709"/>
        <w:rPr>
          <w:rFonts w:eastAsia="Calibri"/>
          <w:b/>
          <w:bCs/>
          <w:szCs w:val="20"/>
          <w:lang w:val="en-AU"/>
        </w:rPr>
      </w:pPr>
      <w:r w:rsidRPr="00F32B0C">
        <w:rPr>
          <w:rFonts w:eastAsia="Calibri"/>
          <w:b/>
          <w:bCs/>
          <w:szCs w:val="20"/>
          <w:lang w:val="en-AU"/>
        </w:rPr>
        <w:t>RESPONSE:</w:t>
      </w:r>
    </w:p>
    <w:p w14:paraId="224BE5C8" w14:textId="77777777" w:rsidR="00F32B0C" w:rsidRPr="00F32B0C" w:rsidRDefault="00F32B0C" w:rsidP="00014A1C">
      <w:pPr>
        <w:autoSpaceDE w:val="0"/>
        <w:autoSpaceDN w:val="0"/>
        <w:adjustRightInd w:val="0"/>
        <w:spacing w:after="0"/>
        <w:ind w:left="1069" w:hanging="709"/>
        <w:rPr>
          <w:rFonts w:eastAsia="Calibri"/>
          <w:b/>
          <w:bCs/>
          <w:szCs w:val="20"/>
          <w:lang w:val="en-AU"/>
        </w:rPr>
      </w:pPr>
      <w:r w:rsidRPr="00F32B0C">
        <w:rPr>
          <w:rFonts w:ascii="Wingdings" w:eastAsia="Wingdings" w:hAnsi="Wingdings" w:cs="Wingdings"/>
          <w:b/>
          <w:szCs w:val="20"/>
          <w:lang w:val="en-AU"/>
        </w:rPr>
        <w:t>o</w:t>
      </w:r>
      <w:r w:rsidRPr="00F32B0C">
        <w:rPr>
          <w:rFonts w:eastAsia="Calibri"/>
          <w:b/>
          <w:bCs/>
          <w:szCs w:val="20"/>
          <w:lang w:val="en-AU"/>
        </w:rPr>
        <w:tab/>
        <w:t>YES</w:t>
      </w:r>
    </w:p>
    <w:p w14:paraId="54BAFACD" w14:textId="77777777" w:rsidR="00F32B0C" w:rsidRPr="00F32B0C" w:rsidRDefault="00F32B0C" w:rsidP="00014A1C">
      <w:pPr>
        <w:autoSpaceDE w:val="0"/>
        <w:autoSpaceDN w:val="0"/>
        <w:adjustRightInd w:val="0"/>
        <w:spacing w:after="0"/>
        <w:ind w:left="1069" w:hanging="709"/>
        <w:rPr>
          <w:rFonts w:eastAsia="Calibri"/>
          <w:b/>
          <w:bCs/>
          <w:szCs w:val="20"/>
          <w:lang w:val="en-AU"/>
        </w:rPr>
      </w:pPr>
      <w:r w:rsidRPr="00F32B0C">
        <w:rPr>
          <w:rFonts w:ascii="Wingdings" w:eastAsia="Wingdings" w:hAnsi="Wingdings" w:cs="Wingdings"/>
          <w:b/>
          <w:szCs w:val="20"/>
          <w:lang w:val="en-AU"/>
        </w:rPr>
        <w:t>o</w:t>
      </w:r>
      <w:r w:rsidRPr="00F32B0C">
        <w:rPr>
          <w:rFonts w:eastAsia="Calibri"/>
          <w:b/>
          <w:bCs/>
          <w:szCs w:val="20"/>
          <w:lang w:val="en-AU"/>
        </w:rPr>
        <w:tab/>
        <w:t>NO</w:t>
      </w:r>
    </w:p>
    <w:p w14:paraId="24347FD0" w14:textId="77777777" w:rsidR="00F32B0C" w:rsidRPr="00F32B0C" w:rsidRDefault="00F32B0C" w:rsidP="00512453">
      <w:pPr>
        <w:autoSpaceDE w:val="0"/>
        <w:autoSpaceDN w:val="0"/>
        <w:adjustRightInd w:val="0"/>
        <w:spacing w:after="0"/>
        <w:ind w:left="709" w:hanging="709"/>
        <w:rPr>
          <w:rFonts w:eastAsia="Calibri"/>
          <w:b/>
          <w:bCs/>
          <w:i/>
          <w:iCs/>
          <w:szCs w:val="20"/>
          <w:lang w:val="en-AU"/>
        </w:rPr>
      </w:pPr>
    </w:p>
    <w:p w14:paraId="0D181346" w14:textId="77777777" w:rsidR="00F32B0C" w:rsidRPr="00F32B0C" w:rsidRDefault="00F32B0C" w:rsidP="00512453">
      <w:pPr>
        <w:autoSpaceDE w:val="0"/>
        <w:autoSpaceDN w:val="0"/>
        <w:adjustRightInd w:val="0"/>
        <w:spacing w:after="0"/>
        <w:ind w:left="709" w:hanging="709"/>
        <w:rPr>
          <w:rFonts w:eastAsia="Calibri"/>
          <w:b/>
          <w:bCs/>
          <w:i/>
          <w:iCs/>
          <w:szCs w:val="20"/>
          <w:lang w:val="en-AU"/>
        </w:rPr>
      </w:pPr>
      <w:r w:rsidRPr="00F32B0C">
        <w:rPr>
          <w:rFonts w:eastAsia="Calibri"/>
          <w:b/>
          <w:bCs/>
          <w:i/>
          <w:iCs/>
          <w:szCs w:val="20"/>
          <w:lang w:val="en-AU"/>
        </w:rPr>
        <w:t>Comments (optional):</w:t>
      </w:r>
    </w:p>
    <w:p w14:paraId="1546D860" w14:textId="77777777" w:rsidR="00F32B0C" w:rsidRPr="00F32B0C" w:rsidRDefault="00F32B0C" w:rsidP="00905F43">
      <w:pPr>
        <w:pBdr>
          <w:top w:val="single" w:sz="4" w:space="1" w:color="auto"/>
          <w:left w:val="single" w:sz="4" w:space="1" w:color="auto"/>
          <w:bottom w:val="single" w:sz="4" w:space="1" w:color="auto"/>
          <w:right w:val="single" w:sz="4" w:space="4" w:color="auto"/>
        </w:pBdr>
        <w:autoSpaceDE w:val="0"/>
        <w:autoSpaceDN w:val="0"/>
        <w:adjustRightInd w:val="0"/>
        <w:spacing w:after="0"/>
        <w:rPr>
          <w:rFonts w:eastAsia="Calibri"/>
          <w:b/>
          <w:bCs/>
          <w:szCs w:val="20"/>
          <w:lang w:val="en-AU"/>
        </w:rPr>
      </w:pPr>
    </w:p>
    <w:p w14:paraId="128D318A" w14:textId="4961BF36" w:rsidR="00F5749A" w:rsidRPr="00F5749A" w:rsidRDefault="00654EC9" w:rsidP="009C2FF7">
      <w:pPr>
        <w:pStyle w:val="ListParagraph"/>
        <w:keepNext/>
        <w:numPr>
          <w:ilvl w:val="1"/>
          <w:numId w:val="6"/>
        </w:numPr>
        <w:spacing w:before="240" w:after="240" w:line="260" w:lineRule="atLeast"/>
        <w:ind w:left="1134" w:hanging="774"/>
        <w:outlineLvl w:val="0"/>
        <w:rPr>
          <w:rFonts w:eastAsia="Calibri"/>
          <w:b/>
          <w:bCs/>
          <w:szCs w:val="20"/>
        </w:rPr>
      </w:pPr>
      <w:r>
        <w:rPr>
          <w:rFonts w:eastAsia="Calibri"/>
          <w:b/>
          <w:bCs/>
          <w:szCs w:val="20"/>
        </w:rPr>
        <w:t>Scope of data required by the Applicant.</w:t>
      </w:r>
    </w:p>
    <w:p w14:paraId="4DB23162" w14:textId="77777777" w:rsidR="00F5749A" w:rsidRDefault="00F5749A" w:rsidP="00014A1C">
      <w:pPr>
        <w:spacing w:before="240" w:after="240" w:line="260" w:lineRule="atLeast"/>
        <w:ind w:firstLine="360"/>
        <w:rPr>
          <w:rFonts w:eastAsia="Calibri"/>
          <w:szCs w:val="20"/>
          <w:lang w:val="en-AU"/>
        </w:rPr>
      </w:pPr>
      <w:r w:rsidRPr="00F32B0C">
        <w:rPr>
          <w:rFonts w:eastAsia="Calibri"/>
          <w:szCs w:val="20"/>
          <w:lang w:val="en-AU"/>
        </w:rPr>
        <w:t>Please indicate your answer below by clearly indicating your chosen response.</w:t>
      </w:r>
    </w:p>
    <w:tbl>
      <w:tblPr>
        <w:tblStyle w:val="LSSATable"/>
        <w:tblW w:w="9781" w:type="dxa"/>
        <w:tblInd w:w="-5" w:type="dxa"/>
        <w:tblLook w:val="04A0" w:firstRow="1" w:lastRow="0" w:firstColumn="1" w:lastColumn="0" w:noHBand="0" w:noVBand="1"/>
      </w:tblPr>
      <w:tblGrid>
        <w:gridCol w:w="1081"/>
        <w:gridCol w:w="8700"/>
      </w:tblGrid>
      <w:tr w:rsidR="00481800" w14:paraId="778817F1" w14:textId="77777777" w:rsidTr="00014A1C">
        <w:trPr>
          <w:cnfStyle w:val="100000000000" w:firstRow="1" w:lastRow="0" w:firstColumn="0" w:lastColumn="0" w:oddVBand="0" w:evenVBand="0" w:oddHBand="0" w:evenHBand="0" w:firstRowFirstColumn="0" w:firstRowLastColumn="0" w:lastRowFirstColumn="0" w:lastRowLastColumn="0"/>
          <w:trHeight w:val="424"/>
        </w:trPr>
        <w:tc>
          <w:tcPr>
            <w:tcW w:w="939" w:type="dxa"/>
            <w:shd w:val="clear" w:color="auto" w:fill="CDD2D7"/>
            <w:vAlign w:val="top"/>
          </w:tcPr>
          <w:p w14:paraId="7477E169" w14:textId="051BA34D" w:rsidR="0036660D" w:rsidRDefault="0036660D" w:rsidP="00651AE3">
            <w:pPr>
              <w:spacing w:after="0" w:line="260" w:lineRule="atLeast"/>
              <w:outlineLvl w:val="0"/>
              <w:rPr>
                <w:rFonts w:eastAsia="Calibri"/>
                <w:szCs w:val="20"/>
                <w:lang w:val="en-AU"/>
              </w:rPr>
            </w:pPr>
            <w:r>
              <w:rPr>
                <w:rFonts w:asciiTheme="minorHAnsi" w:eastAsia="Calibri" w:hAnsiTheme="minorHAnsi" w:cstheme="minorHAnsi"/>
                <w:b/>
                <w:bCs/>
                <w:szCs w:val="20"/>
                <w:lang w:val="en-AU"/>
              </w:rPr>
              <w:t>Scope of Data</w:t>
            </w:r>
          </w:p>
        </w:tc>
        <w:tc>
          <w:tcPr>
            <w:tcW w:w="8842" w:type="dxa"/>
            <w:vAlign w:val="top"/>
          </w:tcPr>
          <w:p w14:paraId="07AF9F8A" w14:textId="242AFD53" w:rsidR="0036660D" w:rsidRPr="00FA70AE" w:rsidRDefault="00FA70AE" w:rsidP="00FA70AE">
            <w:pPr>
              <w:pStyle w:val="HWLETblALvl1"/>
              <w:numPr>
                <w:ilvl w:val="0"/>
                <w:numId w:val="0"/>
              </w:numPr>
              <w:ind w:left="709" w:hanging="709"/>
              <w:rPr>
                <w:rFonts w:asciiTheme="minorHAnsi" w:eastAsia="Calibri" w:hAnsiTheme="minorHAnsi" w:cstheme="minorHAnsi"/>
                <w:bCs/>
                <w:szCs w:val="20"/>
              </w:rPr>
            </w:pPr>
            <w:r w:rsidRPr="00FA70AE">
              <w:rPr>
                <w:rFonts w:asciiTheme="minorHAnsi" w:hAnsiTheme="minorHAnsi" w:cstheme="minorHAnsi"/>
                <w:bCs/>
              </w:rPr>
              <w:t>[</w:t>
            </w:r>
            <w:r w:rsidRPr="00FA70AE">
              <w:rPr>
                <w:rFonts w:asciiTheme="minorHAnsi" w:hAnsiTheme="minorHAnsi" w:cstheme="minorHAnsi"/>
                <w:bCs/>
                <w:highlight w:val="yellow"/>
              </w:rPr>
              <w:t>Whole of State of South Australia</w:t>
            </w:r>
            <w:r w:rsidRPr="00FA70AE">
              <w:rPr>
                <w:rFonts w:asciiTheme="minorHAnsi" w:hAnsiTheme="minorHAnsi" w:cstheme="minorHAnsi"/>
                <w:bCs/>
              </w:rPr>
              <w:t>] / [</w:t>
            </w:r>
            <w:r w:rsidRPr="00FA70AE">
              <w:rPr>
                <w:rFonts w:asciiTheme="minorHAnsi" w:hAnsiTheme="minorHAnsi" w:cstheme="minorHAnsi"/>
                <w:bCs/>
                <w:highlight w:val="yellow"/>
              </w:rPr>
              <w:t>The following Local Government Area(s): [●]</w:t>
            </w:r>
            <w:r w:rsidRPr="00FA70AE">
              <w:rPr>
                <w:rFonts w:asciiTheme="minorHAnsi" w:hAnsiTheme="minorHAnsi" w:cstheme="minorHAnsi"/>
                <w:bCs/>
              </w:rPr>
              <w:t xml:space="preserve">; </w:t>
            </w:r>
            <w:r w:rsidRPr="00FA70AE">
              <w:rPr>
                <w:rFonts w:asciiTheme="minorHAnsi" w:hAnsiTheme="minorHAnsi" w:cstheme="minorHAnsi"/>
                <w:bCs/>
                <w:highlight w:val="yellow"/>
              </w:rPr>
              <w:t>[●]</w:t>
            </w:r>
            <w:r w:rsidRPr="00FA70AE">
              <w:rPr>
                <w:rFonts w:asciiTheme="minorHAnsi" w:hAnsiTheme="minorHAnsi" w:cstheme="minorHAnsi"/>
                <w:bCs/>
              </w:rPr>
              <w:t>.]</w:t>
            </w:r>
          </w:p>
        </w:tc>
      </w:tr>
      <w:tr w:rsidR="0036660D" w14:paraId="0CCD3297" w14:textId="77777777" w:rsidTr="00014A1C">
        <w:trPr>
          <w:trHeight w:val="42"/>
        </w:trPr>
        <w:tc>
          <w:tcPr>
            <w:tcW w:w="939" w:type="dxa"/>
            <w:shd w:val="clear" w:color="auto" w:fill="CDD2D7"/>
            <w:vAlign w:val="top"/>
          </w:tcPr>
          <w:p w14:paraId="3B0B7C33" w14:textId="18A97508" w:rsidR="0036660D" w:rsidRPr="008D5544" w:rsidRDefault="0036660D" w:rsidP="00651AE3">
            <w:pPr>
              <w:spacing w:after="0" w:line="260" w:lineRule="atLeast"/>
              <w:outlineLvl w:val="0"/>
              <w:rPr>
                <w:rFonts w:eastAsia="Calibri"/>
                <w:b/>
                <w:bCs/>
                <w:szCs w:val="20"/>
                <w:lang w:val="en-AU"/>
              </w:rPr>
            </w:pPr>
            <w:r w:rsidRPr="008D5544">
              <w:rPr>
                <w:rFonts w:eastAsia="Calibri"/>
                <w:b/>
                <w:bCs/>
                <w:szCs w:val="20"/>
                <w:lang w:val="en-AU"/>
              </w:rPr>
              <w:t>Delivery Frequency</w:t>
            </w:r>
          </w:p>
        </w:tc>
        <w:tc>
          <w:tcPr>
            <w:tcW w:w="8842" w:type="dxa"/>
            <w:vAlign w:val="top"/>
          </w:tcPr>
          <w:p w14:paraId="57A5C040" w14:textId="21E98D38" w:rsidR="0036660D" w:rsidRPr="00FA70AE" w:rsidRDefault="008D5544" w:rsidP="00651AE3">
            <w:pPr>
              <w:spacing w:after="0" w:line="260" w:lineRule="atLeast"/>
              <w:outlineLvl w:val="0"/>
              <w:rPr>
                <w:rFonts w:asciiTheme="minorHAnsi" w:eastAsia="Calibri" w:hAnsiTheme="minorHAnsi" w:cstheme="minorHAnsi"/>
                <w:bCs/>
                <w:szCs w:val="20"/>
                <w:lang w:val="en-AU"/>
              </w:rPr>
            </w:pPr>
            <w:r w:rsidRPr="00FA70AE">
              <w:rPr>
                <w:rFonts w:asciiTheme="minorHAnsi" w:eastAsia="Calibri" w:hAnsiTheme="minorHAnsi" w:cstheme="minorHAnsi"/>
                <w:bCs/>
                <w:szCs w:val="20"/>
                <w:lang w:val="en-AU"/>
              </w:rPr>
              <w:t>[</w:t>
            </w:r>
            <w:r w:rsidRPr="00FA70AE">
              <w:rPr>
                <w:rFonts w:asciiTheme="minorHAnsi" w:eastAsia="Calibri" w:hAnsiTheme="minorHAnsi" w:cstheme="minorHAnsi"/>
                <w:bCs/>
                <w:szCs w:val="20"/>
                <w:highlight w:val="yellow"/>
                <w:lang w:val="en-AU"/>
              </w:rPr>
              <w:t>Daily Data Extract / Weekly Data Extract</w:t>
            </w:r>
            <w:r w:rsidRPr="00FA70AE">
              <w:rPr>
                <w:rFonts w:asciiTheme="minorHAnsi" w:eastAsia="Calibri" w:hAnsiTheme="minorHAnsi" w:cstheme="minorHAnsi"/>
                <w:bCs/>
                <w:szCs w:val="20"/>
                <w:lang w:val="en-AU"/>
              </w:rPr>
              <w:t>].  The Daily Data Extract incurs an additional fee of $</w:t>
            </w:r>
            <w:r w:rsidRPr="00FA70AE">
              <w:rPr>
                <w:rFonts w:asciiTheme="minorHAnsi" w:eastAsia="Calibri" w:hAnsiTheme="minorHAnsi" w:cstheme="minorHAnsi"/>
                <w:bCs/>
                <w:szCs w:val="20"/>
                <w:highlight w:val="yellow"/>
                <w:lang w:val="en-AU"/>
              </w:rPr>
              <w:t>[●]</w:t>
            </w:r>
            <w:r w:rsidRPr="00FA70AE">
              <w:rPr>
                <w:rFonts w:asciiTheme="minorHAnsi" w:eastAsia="Calibri" w:hAnsiTheme="minorHAnsi" w:cstheme="minorHAnsi"/>
                <w:bCs/>
                <w:szCs w:val="20"/>
                <w:lang w:val="en-AU"/>
              </w:rPr>
              <w:t>.</w:t>
            </w:r>
          </w:p>
        </w:tc>
      </w:tr>
    </w:tbl>
    <w:p w14:paraId="16487331" w14:textId="77777777" w:rsidR="0036660D" w:rsidRPr="00F32B0C" w:rsidRDefault="0036660D" w:rsidP="00F5749A">
      <w:pPr>
        <w:spacing w:before="240" w:after="240" w:line="260" w:lineRule="atLeast"/>
        <w:rPr>
          <w:rFonts w:eastAsia="Calibri"/>
          <w:szCs w:val="20"/>
          <w:lang w:val="en-AU"/>
        </w:rPr>
      </w:pPr>
    </w:p>
    <w:p w14:paraId="10488AC3" w14:textId="5AB0D17E" w:rsidR="008C7236" w:rsidRPr="009C2FF7" w:rsidRDefault="00EB5B59" w:rsidP="009C2FF7">
      <w:pPr>
        <w:pStyle w:val="ListParagraph"/>
        <w:keepNext/>
        <w:numPr>
          <w:ilvl w:val="0"/>
          <w:numId w:val="6"/>
        </w:numPr>
        <w:tabs>
          <w:tab w:val="num" w:pos="709"/>
        </w:tabs>
        <w:spacing w:before="240" w:after="240" w:line="260" w:lineRule="atLeast"/>
        <w:ind w:left="363" w:hanging="720"/>
        <w:contextualSpacing w:val="0"/>
        <w:outlineLvl w:val="0"/>
        <w:rPr>
          <w:rFonts w:eastAsia="Calibri"/>
          <w:b/>
          <w:bCs/>
          <w:szCs w:val="20"/>
        </w:rPr>
      </w:pPr>
      <w:r>
        <w:rPr>
          <w:rFonts w:eastAsia="Calibri"/>
          <w:b/>
          <w:bCs/>
          <w:szCs w:val="20"/>
        </w:rPr>
        <w:lastRenderedPageBreak/>
        <w:t>DATA ACCESS SUB-LICENCE AGREEMENT</w:t>
      </w:r>
    </w:p>
    <w:p w14:paraId="2B68D767" w14:textId="77777777" w:rsidR="00980BFE" w:rsidRPr="009C2FF7" w:rsidRDefault="008C7236" w:rsidP="009C2FF7">
      <w:pPr>
        <w:pStyle w:val="ListParagraph"/>
        <w:keepNext/>
        <w:numPr>
          <w:ilvl w:val="1"/>
          <w:numId w:val="6"/>
        </w:numPr>
        <w:spacing w:before="240" w:after="240" w:line="260" w:lineRule="atLeast"/>
        <w:ind w:left="1134" w:hanging="774"/>
        <w:outlineLvl w:val="0"/>
        <w:rPr>
          <w:rFonts w:eastAsia="Calibri"/>
          <w:b/>
          <w:bCs/>
          <w:szCs w:val="20"/>
        </w:rPr>
      </w:pPr>
      <w:r w:rsidRPr="009C2FF7">
        <w:rPr>
          <w:rFonts w:eastAsia="Calibri"/>
          <w:b/>
          <w:bCs/>
          <w:szCs w:val="20"/>
        </w:rPr>
        <w:t>If the Applicant is granted a licence, the Applicant agrees to</w:t>
      </w:r>
      <w:r w:rsidR="00980BFE" w:rsidRPr="009C2FF7">
        <w:rPr>
          <w:rFonts w:eastAsia="Calibri"/>
          <w:b/>
          <w:bCs/>
          <w:szCs w:val="20"/>
        </w:rPr>
        <w:t>:</w:t>
      </w:r>
    </w:p>
    <w:p w14:paraId="4A0027CA" w14:textId="1D388682" w:rsidR="008C7236" w:rsidRPr="00980BFE" w:rsidRDefault="008C7236" w:rsidP="009C2FF7">
      <w:pPr>
        <w:pStyle w:val="HWLESchBLvl2"/>
        <w:ind w:left="1843" w:hanging="709"/>
        <w:rPr>
          <w:rFonts w:asciiTheme="minorHAnsi" w:hAnsiTheme="minorHAnsi" w:cstheme="minorHAnsi"/>
          <w:b/>
          <w:bCs/>
        </w:rPr>
      </w:pPr>
      <w:r w:rsidRPr="00980BFE">
        <w:rPr>
          <w:rFonts w:asciiTheme="minorHAnsi" w:hAnsiTheme="minorHAnsi" w:cstheme="minorHAnsi"/>
          <w:b/>
          <w:bCs/>
        </w:rPr>
        <w:t xml:space="preserve"> fully accept </w:t>
      </w:r>
      <w:proofErr w:type="gramStart"/>
      <w:r w:rsidRPr="00980BFE">
        <w:rPr>
          <w:rFonts w:asciiTheme="minorHAnsi" w:hAnsiTheme="minorHAnsi" w:cstheme="minorHAnsi"/>
          <w:b/>
          <w:bCs/>
        </w:rPr>
        <w:t>all of</w:t>
      </w:r>
      <w:proofErr w:type="gramEnd"/>
      <w:r w:rsidRPr="00980BFE">
        <w:rPr>
          <w:rFonts w:asciiTheme="minorHAnsi" w:hAnsiTheme="minorHAnsi" w:cstheme="minorHAnsi"/>
          <w:b/>
          <w:bCs/>
        </w:rPr>
        <w:t xml:space="preserve"> the terms and conditions of the Data Access Sub-Licence Agreement</w:t>
      </w:r>
      <w:r w:rsidR="00980BFE" w:rsidRPr="00980BFE">
        <w:rPr>
          <w:rFonts w:asciiTheme="minorHAnsi" w:hAnsiTheme="minorHAnsi" w:cstheme="minorHAnsi"/>
          <w:b/>
          <w:bCs/>
        </w:rPr>
        <w:t>;</w:t>
      </w:r>
    </w:p>
    <w:p w14:paraId="67096860" w14:textId="70534450" w:rsidR="00980BFE" w:rsidRPr="00980BFE" w:rsidRDefault="00980BFE" w:rsidP="009C2FF7">
      <w:pPr>
        <w:pStyle w:val="HWLESchBLvl2"/>
        <w:ind w:left="1843" w:hanging="709"/>
        <w:rPr>
          <w:rFonts w:asciiTheme="minorHAnsi" w:hAnsiTheme="minorHAnsi" w:cstheme="minorHAnsi"/>
          <w:b/>
          <w:bCs/>
        </w:rPr>
      </w:pPr>
      <w:r w:rsidRPr="00980BFE">
        <w:rPr>
          <w:rFonts w:asciiTheme="minorHAnsi" w:eastAsia="Calibri" w:hAnsiTheme="minorHAnsi" w:cstheme="minorHAnsi"/>
          <w:b/>
          <w:bCs/>
          <w:szCs w:val="20"/>
        </w:rPr>
        <w:t>pay any nominated licence fees, in accordance with the Data Access Sub-Licence Agreement terms and conditions;</w:t>
      </w:r>
    </w:p>
    <w:p w14:paraId="0C67B0D2" w14:textId="006F733A" w:rsidR="00980BFE" w:rsidRPr="00980BFE" w:rsidRDefault="00980BFE" w:rsidP="009C2FF7">
      <w:pPr>
        <w:pStyle w:val="HWLESchBLvl2"/>
        <w:ind w:left="1843" w:hanging="709"/>
        <w:rPr>
          <w:rFonts w:asciiTheme="minorHAnsi" w:hAnsiTheme="minorHAnsi" w:cstheme="minorHAnsi"/>
          <w:b/>
          <w:bCs/>
        </w:rPr>
      </w:pPr>
      <w:r w:rsidRPr="00980BFE">
        <w:rPr>
          <w:rFonts w:asciiTheme="minorHAnsi" w:eastAsia="Calibri" w:hAnsiTheme="minorHAnsi" w:cstheme="minorHAnsi"/>
          <w:b/>
          <w:bCs/>
          <w:szCs w:val="20"/>
        </w:rPr>
        <w:t>submit to technical data security audits to be performed as required under the Data Access Sub-Licence Agreement terms and conditions</w:t>
      </w:r>
      <w:r>
        <w:rPr>
          <w:rFonts w:asciiTheme="minorHAnsi" w:eastAsia="Calibri" w:hAnsiTheme="minorHAnsi" w:cstheme="minorHAnsi"/>
          <w:b/>
          <w:bCs/>
          <w:szCs w:val="20"/>
        </w:rPr>
        <w:t>;</w:t>
      </w:r>
      <w:r>
        <w:rPr>
          <w:rStyle w:val="FootnoteReference"/>
          <w:rFonts w:asciiTheme="minorHAnsi" w:eastAsia="Calibri" w:hAnsiTheme="minorHAnsi" w:cstheme="minorHAnsi"/>
          <w:b/>
          <w:bCs/>
          <w:szCs w:val="20"/>
        </w:rPr>
        <w:footnoteReference w:id="2"/>
      </w:r>
    </w:p>
    <w:p w14:paraId="6B780437" w14:textId="0DA7EF6F" w:rsidR="00980BFE" w:rsidRPr="00980BFE" w:rsidRDefault="00980BFE" w:rsidP="009C2FF7">
      <w:pPr>
        <w:pStyle w:val="HWLESchBLvl2"/>
        <w:ind w:left="1843" w:hanging="709"/>
        <w:rPr>
          <w:rFonts w:asciiTheme="minorHAnsi" w:hAnsiTheme="minorHAnsi" w:cstheme="minorHAnsi"/>
          <w:b/>
          <w:bCs/>
        </w:rPr>
      </w:pPr>
      <w:r w:rsidRPr="00980BFE">
        <w:rPr>
          <w:rFonts w:asciiTheme="minorHAnsi" w:hAnsiTheme="minorHAnsi" w:cstheme="minorHAnsi"/>
          <w:b/>
          <w:bCs/>
          <w:szCs w:val="20"/>
        </w:rPr>
        <w:t xml:space="preserve">comply with the Data Access Sub-Licence terms and conditions regarding any restrictions on the removal, </w:t>
      </w:r>
      <w:proofErr w:type="gramStart"/>
      <w:r w:rsidRPr="00980BFE">
        <w:rPr>
          <w:rFonts w:asciiTheme="minorHAnsi" w:hAnsiTheme="minorHAnsi" w:cstheme="minorHAnsi"/>
          <w:b/>
          <w:bCs/>
          <w:szCs w:val="20"/>
        </w:rPr>
        <w:t>transmission</w:t>
      </w:r>
      <w:proofErr w:type="gramEnd"/>
      <w:r w:rsidRPr="00980BFE">
        <w:rPr>
          <w:rFonts w:asciiTheme="minorHAnsi" w:hAnsiTheme="minorHAnsi" w:cstheme="minorHAnsi"/>
          <w:b/>
          <w:bCs/>
          <w:szCs w:val="20"/>
        </w:rPr>
        <w:t xml:space="preserve"> or transfer of the data outside of Australia.</w:t>
      </w:r>
    </w:p>
    <w:p w14:paraId="03035F22" w14:textId="77777777" w:rsidR="008C7236" w:rsidRPr="002C226B" w:rsidRDefault="008C7236" w:rsidP="009C2FF7">
      <w:pPr>
        <w:pStyle w:val="HWLEBodyText"/>
        <w:ind w:left="284"/>
        <w:rPr>
          <w:rFonts w:asciiTheme="minorHAnsi" w:hAnsiTheme="minorHAnsi" w:cstheme="minorHAnsi"/>
          <w:szCs w:val="20"/>
        </w:rPr>
      </w:pPr>
      <w:r w:rsidRPr="002C226B">
        <w:rPr>
          <w:rFonts w:asciiTheme="minorHAnsi" w:hAnsiTheme="minorHAnsi" w:cstheme="minorHAnsi"/>
          <w:szCs w:val="20"/>
        </w:rPr>
        <w:t xml:space="preserve">The Principal requires each licensee to accept and agree to be bound by the same terms and conditions of use, as detailed in the Data Access Sub-Licence Agreement. </w:t>
      </w:r>
    </w:p>
    <w:p w14:paraId="33653A4C" w14:textId="77777777" w:rsidR="008C7236" w:rsidRPr="002C226B" w:rsidRDefault="008C7236" w:rsidP="009C2FF7">
      <w:pPr>
        <w:pStyle w:val="HWLEBodyText"/>
        <w:ind w:left="284"/>
        <w:rPr>
          <w:rFonts w:asciiTheme="minorHAnsi" w:hAnsiTheme="minorHAnsi" w:cstheme="minorHAnsi"/>
          <w:szCs w:val="20"/>
        </w:rPr>
      </w:pPr>
      <w:r w:rsidRPr="002C226B">
        <w:rPr>
          <w:rFonts w:asciiTheme="minorHAnsi" w:hAnsiTheme="minorHAnsi" w:cstheme="minorHAnsi"/>
          <w:szCs w:val="20"/>
        </w:rPr>
        <w:t>Please indicate your answer below by clearly indicating your chosen response.</w:t>
      </w:r>
    </w:p>
    <w:p w14:paraId="4D7A5020" w14:textId="77777777" w:rsidR="008C7236" w:rsidRDefault="008C7236" w:rsidP="009C2FF7">
      <w:pPr>
        <w:autoSpaceDE w:val="0"/>
        <w:autoSpaceDN w:val="0"/>
        <w:adjustRightInd w:val="0"/>
        <w:ind w:firstLine="284"/>
        <w:rPr>
          <w:rFonts w:asciiTheme="minorHAnsi" w:hAnsiTheme="minorHAnsi" w:cstheme="minorHAnsi"/>
          <w:b/>
          <w:bCs/>
          <w:szCs w:val="20"/>
        </w:rPr>
      </w:pPr>
      <w:r w:rsidRPr="002C226B">
        <w:rPr>
          <w:rFonts w:asciiTheme="minorHAnsi" w:hAnsiTheme="minorHAnsi" w:cstheme="minorHAnsi"/>
          <w:b/>
          <w:bCs/>
          <w:szCs w:val="20"/>
        </w:rPr>
        <w:t>RESPONSE:</w:t>
      </w:r>
    </w:p>
    <w:tbl>
      <w:tblPr>
        <w:tblStyle w:val="LSSATable"/>
        <w:tblW w:w="921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4"/>
        <w:gridCol w:w="5510"/>
      </w:tblGrid>
      <w:tr w:rsidR="002A7890" w14:paraId="73AF28FE" w14:textId="77777777" w:rsidTr="009C2FF7">
        <w:trPr>
          <w:cnfStyle w:val="100000000000" w:firstRow="1" w:lastRow="0" w:firstColumn="0" w:lastColumn="0" w:oddVBand="0" w:evenVBand="0" w:oddHBand="0" w:evenHBand="0" w:firstRowFirstColumn="0" w:firstRowLastColumn="0" w:lastRowFirstColumn="0" w:lastRowLastColumn="0"/>
        </w:trPr>
        <w:tc>
          <w:tcPr>
            <w:tcW w:w="0" w:type="dxa"/>
          </w:tcPr>
          <w:p w14:paraId="12D7F210"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theme="minorHAnsi"/>
                <w:b/>
                <w:bCs/>
                <w:szCs w:val="20"/>
              </w:rPr>
              <w:t>□</w:t>
            </w:r>
          </w:p>
        </w:tc>
        <w:tc>
          <w:tcPr>
            <w:tcW w:w="0" w:type="dxa"/>
          </w:tcPr>
          <w:p w14:paraId="016DFDD3"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Yes</w:t>
            </w:r>
          </w:p>
        </w:tc>
      </w:tr>
      <w:tr w:rsidR="002A7890" w14:paraId="2A950643" w14:textId="77777777" w:rsidTr="009C2FF7">
        <w:tc>
          <w:tcPr>
            <w:tcW w:w="0" w:type="dxa"/>
            <w:tcBorders>
              <w:bottom w:val="single" w:sz="4" w:space="0" w:color="auto"/>
            </w:tcBorders>
          </w:tcPr>
          <w:p w14:paraId="21C491F6"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theme="minorHAnsi"/>
                <w:b/>
                <w:bCs/>
                <w:szCs w:val="20"/>
              </w:rPr>
              <w:t>□</w:t>
            </w:r>
          </w:p>
        </w:tc>
        <w:tc>
          <w:tcPr>
            <w:tcW w:w="0" w:type="dxa"/>
            <w:tcBorders>
              <w:bottom w:val="single" w:sz="4" w:space="0" w:color="auto"/>
            </w:tcBorders>
          </w:tcPr>
          <w:p w14:paraId="0D2048C9"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No</w:t>
            </w:r>
          </w:p>
        </w:tc>
      </w:tr>
      <w:tr w:rsidR="002A7890" w14:paraId="42ACEE6C" w14:textId="77777777" w:rsidTr="009C2FF7">
        <w:trPr>
          <w:trHeight w:val="94"/>
        </w:trPr>
        <w:tc>
          <w:tcPr>
            <w:tcW w:w="0" w:type="dxa"/>
            <w:gridSpan w:val="2"/>
            <w:tcBorders>
              <w:top w:val="single" w:sz="4" w:space="0" w:color="auto"/>
              <w:left w:val="single" w:sz="4" w:space="0" w:color="auto"/>
              <w:right w:val="single" w:sz="4" w:space="0" w:color="auto"/>
            </w:tcBorders>
          </w:tcPr>
          <w:p w14:paraId="321DF781"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Comments (optional):</w:t>
            </w:r>
          </w:p>
        </w:tc>
      </w:tr>
      <w:tr w:rsidR="002A7890" w14:paraId="5CC1FE50" w14:textId="77777777" w:rsidTr="009C2FF7">
        <w:trPr>
          <w:trHeight w:val="275"/>
        </w:trPr>
        <w:tc>
          <w:tcPr>
            <w:tcW w:w="0" w:type="dxa"/>
            <w:gridSpan w:val="2"/>
            <w:tcBorders>
              <w:left w:val="single" w:sz="4" w:space="0" w:color="auto"/>
              <w:bottom w:val="single" w:sz="4" w:space="0" w:color="auto"/>
              <w:right w:val="single" w:sz="4" w:space="0" w:color="auto"/>
            </w:tcBorders>
          </w:tcPr>
          <w:p w14:paraId="7F4387E9"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szCs w:val="20"/>
                <w:highlight w:val="yellow"/>
              </w:rPr>
              <w:t>[●]</w:t>
            </w:r>
          </w:p>
        </w:tc>
      </w:tr>
    </w:tbl>
    <w:p w14:paraId="75A87CD3" w14:textId="47281F40" w:rsidR="00756B07" w:rsidRDefault="00756B07" w:rsidP="00756B07">
      <w:pPr>
        <w:pStyle w:val="ListParagraph"/>
        <w:keepNext/>
        <w:numPr>
          <w:ilvl w:val="0"/>
          <w:numId w:val="0"/>
        </w:numPr>
        <w:spacing w:before="240" w:after="240" w:line="260" w:lineRule="atLeast"/>
        <w:ind w:left="363"/>
        <w:contextualSpacing w:val="0"/>
        <w:outlineLvl w:val="0"/>
        <w:rPr>
          <w:rFonts w:eastAsia="Calibri"/>
          <w:b/>
          <w:bCs/>
          <w:szCs w:val="20"/>
        </w:rPr>
      </w:pPr>
    </w:p>
    <w:p w14:paraId="6943B3DD" w14:textId="77777777" w:rsidR="00756B07" w:rsidRDefault="00756B07">
      <w:pPr>
        <w:spacing w:after="0"/>
        <w:rPr>
          <w:rFonts w:eastAsia="Calibri"/>
          <w:b/>
          <w:bCs/>
          <w:szCs w:val="20"/>
          <w:lang w:val="en-AU"/>
        </w:rPr>
      </w:pPr>
      <w:r>
        <w:rPr>
          <w:rFonts w:eastAsia="Calibri"/>
          <w:b/>
          <w:bCs/>
          <w:szCs w:val="20"/>
        </w:rPr>
        <w:br w:type="page"/>
      </w:r>
    </w:p>
    <w:p w14:paraId="44787677" w14:textId="5F40242A" w:rsidR="00C00E5D" w:rsidRPr="009C2FF7" w:rsidRDefault="009D0610" w:rsidP="009C2FF7">
      <w:pPr>
        <w:pStyle w:val="ListParagraph"/>
        <w:keepNext/>
        <w:numPr>
          <w:ilvl w:val="0"/>
          <w:numId w:val="6"/>
        </w:numPr>
        <w:tabs>
          <w:tab w:val="num" w:pos="709"/>
        </w:tabs>
        <w:spacing w:before="240" w:after="240" w:line="260" w:lineRule="atLeast"/>
        <w:ind w:left="363" w:hanging="720"/>
        <w:contextualSpacing w:val="0"/>
        <w:outlineLvl w:val="0"/>
        <w:rPr>
          <w:rFonts w:eastAsia="Calibri"/>
          <w:b/>
          <w:bCs/>
          <w:szCs w:val="20"/>
        </w:rPr>
      </w:pPr>
      <w:r w:rsidRPr="009C2FF7">
        <w:rPr>
          <w:rFonts w:eastAsia="Calibri"/>
          <w:b/>
          <w:bCs/>
          <w:szCs w:val="20"/>
        </w:rPr>
        <w:lastRenderedPageBreak/>
        <w:t>DATA SECURITY ARRANGEMENTS</w:t>
      </w:r>
    </w:p>
    <w:p w14:paraId="3ED8924D" w14:textId="29520F10" w:rsidR="00B06711" w:rsidRDefault="00B06711" w:rsidP="009C2FF7">
      <w:pPr>
        <w:autoSpaceDE w:val="0"/>
        <w:autoSpaceDN w:val="0"/>
        <w:adjustRightInd w:val="0"/>
        <w:ind w:left="363"/>
        <w:rPr>
          <w:rFonts w:asciiTheme="minorHAnsi" w:hAnsiTheme="minorHAnsi" w:cstheme="minorHAnsi"/>
          <w:b/>
          <w:bCs/>
          <w:iCs/>
          <w:color w:val="FF0000"/>
          <w:szCs w:val="20"/>
        </w:rPr>
      </w:pPr>
      <w:r>
        <w:rPr>
          <w:rFonts w:asciiTheme="minorHAnsi" w:hAnsiTheme="minorHAnsi" w:cstheme="minorHAnsi"/>
          <w:b/>
          <w:bCs/>
          <w:iCs/>
          <w:color w:val="FF0000"/>
          <w:szCs w:val="20"/>
        </w:rPr>
        <w:t xml:space="preserve">Based on the </w:t>
      </w:r>
      <w:r w:rsidR="003F41CE">
        <w:rPr>
          <w:rFonts w:asciiTheme="minorHAnsi" w:hAnsiTheme="minorHAnsi" w:cstheme="minorHAnsi"/>
          <w:b/>
          <w:bCs/>
          <w:iCs/>
          <w:color w:val="FF0000"/>
          <w:szCs w:val="20"/>
        </w:rPr>
        <w:t xml:space="preserve">responses to </w:t>
      </w:r>
      <w:r w:rsidR="00C91B70">
        <w:rPr>
          <w:rFonts w:asciiTheme="minorHAnsi" w:hAnsiTheme="minorHAnsi" w:cstheme="minorHAnsi"/>
          <w:b/>
          <w:bCs/>
          <w:iCs/>
          <w:color w:val="FF0000"/>
          <w:szCs w:val="20"/>
        </w:rPr>
        <w:t xml:space="preserve">sections </w:t>
      </w:r>
      <w:r w:rsidR="00C91B70">
        <w:rPr>
          <w:rFonts w:asciiTheme="minorHAnsi" w:hAnsiTheme="minorHAnsi" w:cstheme="minorHAnsi"/>
          <w:b/>
          <w:bCs/>
          <w:iCs/>
          <w:color w:val="FF0000"/>
          <w:szCs w:val="20"/>
        </w:rPr>
        <w:fldChar w:fldCharType="begin"/>
      </w:r>
      <w:r w:rsidR="00C91B70">
        <w:rPr>
          <w:rFonts w:asciiTheme="minorHAnsi" w:hAnsiTheme="minorHAnsi" w:cstheme="minorHAnsi"/>
          <w:b/>
          <w:bCs/>
          <w:iCs/>
          <w:color w:val="FF0000"/>
          <w:szCs w:val="20"/>
        </w:rPr>
        <w:instrText xml:space="preserve"> REF _Ref163125352 \r \h </w:instrText>
      </w:r>
      <w:r w:rsidR="00C91B70">
        <w:rPr>
          <w:rFonts w:asciiTheme="minorHAnsi" w:hAnsiTheme="minorHAnsi" w:cstheme="minorHAnsi"/>
          <w:b/>
          <w:bCs/>
          <w:iCs/>
          <w:color w:val="FF0000"/>
          <w:szCs w:val="20"/>
        </w:rPr>
      </w:r>
      <w:r w:rsidR="00C91B70">
        <w:rPr>
          <w:rFonts w:asciiTheme="minorHAnsi" w:hAnsiTheme="minorHAnsi" w:cstheme="minorHAnsi"/>
          <w:b/>
          <w:bCs/>
          <w:iCs/>
          <w:color w:val="FF0000"/>
          <w:szCs w:val="20"/>
        </w:rPr>
        <w:fldChar w:fldCharType="separate"/>
      </w:r>
      <w:r w:rsidR="00C91B70">
        <w:rPr>
          <w:rFonts w:asciiTheme="minorHAnsi" w:hAnsiTheme="minorHAnsi" w:cstheme="minorHAnsi"/>
          <w:b/>
          <w:bCs/>
          <w:iCs/>
          <w:color w:val="FF0000"/>
          <w:szCs w:val="20"/>
        </w:rPr>
        <w:t>3.1</w:t>
      </w:r>
      <w:r w:rsidR="00C91B70">
        <w:rPr>
          <w:rFonts w:asciiTheme="minorHAnsi" w:hAnsiTheme="minorHAnsi" w:cstheme="minorHAnsi"/>
          <w:b/>
          <w:bCs/>
          <w:iCs/>
          <w:color w:val="FF0000"/>
          <w:szCs w:val="20"/>
        </w:rPr>
        <w:fldChar w:fldCharType="end"/>
      </w:r>
      <w:r w:rsidR="00930F48">
        <w:rPr>
          <w:rFonts w:asciiTheme="minorHAnsi" w:hAnsiTheme="minorHAnsi" w:cstheme="minorHAnsi"/>
          <w:b/>
          <w:bCs/>
          <w:iCs/>
          <w:color w:val="FF0000"/>
          <w:szCs w:val="20"/>
        </w:rPr>
        <w:t xml:space="preserve">, </w:t>
      </w:r>
      <w:r w:rsidR="00C91B70">
        <w:rPr>
          <w:rFonts w:asciiTheme="minorHAnsi" w:hAnsiTheme="minorHAnsi" w:cstheme="minorHAnsi"/>
          <w:b/>
          <w:bCs/>
          <w:iCs/>
          <w:color w:val="FF0000"/>
          <w:szCs w:val="20"/>
        </w:rPr>
        <w:fldChar w:fldCharType="begin"/>
      </w:r>
      <w:r w:rsidR="00C91B70">
        <w:rPr>
          <w:rFonts w:asciiTheme="minorHAnsi" w:hAnsiTheme="minorHAnsi" w:cstheme="minorHAnsi"/>
          <w:b/>
          <w:bCs/>
          <w:iCs/>
          <w:color w:val="FF0000"/>
          <w:szCs w:val="20"/>
        </w:rPr>
        <w:instrText xml:space="preserve"> REF _Ref163125355 \r \h </w:instrText>
      </w:r>
      <w:r w:rsidR="00C91B70">
        <w:rPr>
          <w:rFonts w:asciiTheme="minorHAnsi" w:hAnsiTheme="minorHAnsi" w:cstheme="minorHAnsi"/>
          <w:b/>
          <w:bCs/>
          <w:iCs/>
          <w:color w:val="FF0000"/>
          <w:szCs w:val="20"/>
        </w:rPr>
      </w:r>
      <w:r w:rsidR="00C91B70">
        <w:rPr>
          <w:rFonts w:asciiTheme="minorHAnsi" w:hAnsiTheme="minorHAnsi" w:cstheme="minorHAnsi"/>
          <w:b/>
          <w:bCs/>
          <w:iCs/>
          <w:color w:val="FF0000"/>
          <w:szCs w:val="20"/>
        </w:rPr>
        <w:fldChar w:fldCharType="separate"/>
      </w:r>
      <w:r w:rsidR="00C91B70">
        <w:rPr>
          <w:rFonts w:asciiTheme="minorHAnsi" w:hAnsiTheme="minorHAnsi" w:cstheme="minorHAnsi"/>
          <w:b/>
          <w:bCs/>
          <w:iCs/>
          <w:color w:val="FF0000"/>
          <w:szCs w:val="20"/>
        </w:rPr>
        <w:t>3.2</w:t>
      </w:r>
      <w:r w:rsidR="00C91B70">
        <w:rPr>
          <w:rFonts w:asciiTheme="minorHAnsi" w:hAnsiTheme="minorHAnsi" w:cstheme="minorHAnsi"/>
          <w:b/>
          <w:bCs/>
          <w:iCs/>
          <w:color w:val="FF0000"/>
          <w:szCs w:val="20"/>
        </w:rPr>
        <w:fldChar w:fldCharType="end"/>
      </w:r>
      <w:r w:rsidR="00930F48">
        <w:rPr>
          <w:rFonts w:asciiTheme="minorHAnsi" w:hAnsiTheme="minorHAnsi" w:cstheme="minorHAnsi"/>
          <w:b/>
          <w:bCs/>
          <w:iCs/>
          <w:color w:val="FF0000"/>
          <w:szCs w:val="20"/>
        </w:rPr>
        <w:t xml:space="preserve"> and </w:t>
      </w:r>
      <w:r w:rsidR="00C91B70">
        <w:rPr>
          <w:rFonts w:asciiTheme="minorHAnsi" w:hAnsiTheme="minorHAnsi" w:cstheme="minorHAnsi"/>
          <w:b/>
          <w:bCs/>
          <w:iCs/>
          <w:color w:val="FF0000"/>
          <w:szCs w:val="20"/>
        </w:rPr>
        <w:fldChar w:fldCharType="begin"/>
      </w:r>
      <w:r w:rsidR="00C91B70">
        <w:rPr>
          <w:rFonts w:asciiTheme="minorHAnsi" w:hAnsiTheme="minorHAnsi" w:cstheme="minorHAnsi"/>
          <w:b/>
          <w:bCs/>
          <w:iCs/>
          <w:color w:val="FF0000"/>
          <w:szCs w:val="20"/>
        </w:rPr>
        <w:instrText xml:space="preserve"> REF _Ref163125356 \r \h </w:instrText>
      </w:r>
      <w:r w:rsidR="00C91B70">
        <w:rPr>
          <w:rFonts w:asciiTheme="minorHAnsi" w:hAnsiTheme="minorHAnsi" w:cstheme="minorHAnsi"/>
          <w:b/>
          <w:bCs/>
          <w:iCs/>
          <w:color w:val="FF0000"/>
          <w:szCs w:val="20"/>
        </w:rPr>
      </w:r>
      <w:r w:rsidR="00C91B70">
        <w:rPr>
          <w:rFonts w:asciiTheme="minorHAnsi" w:hAnsiTheme="minorHAnsi" w:cstheme="minorHAnsi"/>
          <w:b/>
          <w:bCs/>
          <w:iCs/>
          <w:color w:val="FF0000"/>
          <w:szCs w:val="20"/>
        </w:rPr>
        <w:fldChar w:fldCharType="separate"/>
      </w:r>
      <w:r w:rsidR="00C91B70">
        <w:rPr>
          <w:rFonts w:asciiTheme="minorHAnsi" w:hAnsiTheme="minorHAnsi" w:cstheme="minorHAnsi"/>
          <w:b/>
          <w:bCs/>
          <w:iCs/>
          <w:color w:val="FF0000"/>
          <w:szCs w:val="20"/>
        </w:rPr>
        <w:t>3.3</w:t>
      </w:r>
      <w:r w:rsidR="00C91B70">
        <w:rPr>
          <w:rFonts w:asciiTheme="minorHAnsi" w:hAnsiTheme="minorHAnsi" w:cstheme="minorHAnsi"/>
          <w:b/>
          <w:bCs/>
          <w:iCs/>
          <w:color w:val="FF0000"/>
          <w:szCs w:val="20"/>
        </w:rPr>
        <w:fldChar w:fldCharType="end"/>
      </w:r>
      <w:r w:rsidR="00B22B17">
        <w:rPr>
          <w:rFonts w:asciiTheme="minorHAnsi" w:hAnsiTheme="minorHAnsi" w:cstheme="minorHAnsi"/>
          <w:b/>
          <w:bCs/>
          <w:iCs/>
          <w:color w:val="FF0000"/>
          <w:szCs w:val="20"/>
        </w:rPr>
        <w:t xml:space="preserve">, </w:t>
      </w:r>
      <w:r>
        <w:rPr>
          <w:rFonts w:asciiTheme="minorHAnsi" w:hAnsiTheme="minorHAnsi" w:cstheme="minorHAnsi"/>
          <w:b/>
          <w:bCs/>
          <w:iCs/>
          <w:color w:val="FF0000"/>
          <w:szCs w:val="20"/>
        </w:rPr>
        <w:t xml:space="preserve">LSSA will review the responses and the Applicant may be required to complete an </w:t>
      </w:r>
      <w:r w:rsidR="00930F48" w:rsidRPr="00B87690">
        <w:rPr>
          <w:rFonts w:asciiTheme="minorHAnsi" w:hAnsiTheme="minorHAnsi" w:cstheme="minorBidi"/>
          <w:b/>
          <w:color w:val="FF0000"/>
        </w:rPr>
        <w:t>Additional High Risk Security Assessment</w:t>
      </w:r>
      <w:r>
        <w:rPr>
          <w:rFonts w:asciiTheme="minorHAnsi" w:hAnsiTheme="minorHAnsi" w:cstheme="minorHAnsi"/>
          <w:b/>
          <w:bCs/>
          <w:iCs/>
          <w:color w:val="FF0000"/>
          <w:szCs w:val="20"/>
        </w:rPr>
        <w:t xml:space="preserve">. </w:t>
      </w:r>
      <w:r w:rsidR="008A1120">
        <w:rPr>
          <w:rFonts w:asciiTheme="minorHAnsi" w:hAnsiTheme="minorHAnsi" w:cstheme="minorHAnsi"/>
          <w:b/>
          <w:bCs/>
          <w:iCs/>
          <w:color w:val="FF0000"/>
          <w:szCs w:val="20"/>
        </w:rPr>
        <w:t xml:space="preserve">The </w:t>
      </w:r>
      <w:proofErr w:type="gramStart"/>
      <w:r w:rsidR="008A1120">
        <w:rPr>
          <w:rFonts w:asciiTheme="minorHAnsi" w:hAnsiTheme="minorHAnsi" w:cstheme="minorHAnsi"/>
          <w:b/>
          <w:bCs/>
          <w:iCs/>
          <w:color w:val="FF0000"/>
          <w:szCs w:val="20"/>
        </w:rPr>
        <w:t>Principal</w:t>
      </w:r>
      <w:proofErr w:type="gramEnd"/>
      <w:r>
        <w:rPr>
          <w:rFonts w:asciiTheme="minorHAnsi" w:hAnsiTheme="minorHAnsi" w:cstheme="minorHAnsi"/>
          <w:b/>
          <w:bCs/>
          <w:iCs/>
          <w:color w:val="FF0000"/>
          <w:szCs w:val="20"/>
        </w:rPr>
        <w:t xml:space="preserve"> will send a copy of this assessment once this application has been completed</w:t>
      </w:r>
      <w:r w:rsidR="008A1120">
        <w:rPr>
          <w:rFonts w:asciiTheme="minorHAnsi" w:hAnsiTheme="minorHAnsi" w:cstheme="minorHAnsi"/>
          <w:b/>
          <w:bCs/>
          <w:iCs/>
          <w:color w:val="FF0000"/>
          <w:szCs w:val="20"/>
        </w:rPr>
        <w:t xml:space="preserve"> and submitted to the Principal</w:t>
      </w:r>
      <w:r>
        <w:rPr>
          <w:rFonts w:asciiTheme="minorHAnsi" w:hAnsiTheme="minorHAnsi" w:cstheme="minorHAnsi"/>
          <w:b/>
          <w:bCs/>
          <w:iCs/>
          <w:color w:val="FF0000"/>
          <w:szCs w:val="20"/>
        </w:rPr>
        <w:t>.</w:t>
      </w:r>
    </w:p>
    <w:p w14:paraId="5C6592EA" w14:textId="249F7ED6" w:rsidR="00C00E5D" w:rsidRPr="009C2FF7" w:rsidRDefault="0010252B" w:rsidP="009C2FF7">
      <w:pPr>
        <w:pStyle w:val="ListParagraph"/>
        <w:keepNext/>
        <w:numPr>
          <w:ilvl w:val="1"/>
          <w:numId w:val="6"/>
        </w:numPr>
        <w:spacing w:before="240" w:after="240" w:line="260" w:lineRule="atLeast"/>
        <w:ind w:left="1134" w:hanging="774"/>
        <w:outlineLvl w:val="0"/>
        <w:rPr>
          <w:rFonts w:eastAsia="Calibri"/>
          <w:b/>
          <w:bCs/>
          <w:szCs w:val="20"/>
        </w:rPr>
      </w:pPr>
      <w:bookmarkStart w:id="0" w:name="_Ref163125352"/>
      <w:r w:rsidRPr="009C2FF7">
        <w:rPr>
          <w:rFonts w:eastAsia="Calibri"/>
          <w:b/>
          <w:bCs/>
          <w:szCs w:val="20"/>
        </w:rPr>
        <w:t>Initial Data Security Assessment</w:t>
      </w:r>
      <w:bookmarkEnd w:id="0"/>
    </w:p>
    <w:p w14:paraId="3FC1F320" w14:textId="77777777" w:rsidR="00C00E5D" w:rsidRPr="00EA36D9" w:rsidRDefault="00C00E5D" w:rsidP="009C2FF7">
      <w:pPr>
        <w:pStyle w:val="HWLESchBLvl1"/>
        <w:numPr>
          <w:ilvl w:val="0"/>
          <w:numId w:val="0"/>
        </w:numPr>
        <w:autoSpaceDE w:val="0"/>
        <w:autoSpaceDN w:val="0"/>
        <w:adjustRightInd w:val="0"/>
        <w:spacing w:line="240" w:lineRule="auto"/>
        <w:ind w:left="360"/>
        <w:rPr>
          <w:rFonts w:asciiTheme="minorHAnsi" w:hAnsiTheme="minorHAnsi" w:cstheme="minorHAnsi"/>
          <w:szCs w:val="20"/>
        </w:rPr>
      </w:pPr>
      <w:r w:rsidRPr="00EA36D9">
        <w:rPr>
          <w:rFonts w:asciiTheme="minorHAnsi" w:hAnsiTheme="minorHAnsi" w:cstheme="minorHAnsi"/>
          <w:szCs w:val="20"/>
        </w:rPr>
        <w:t xml:space="preserve">Applicants are required to provide details of the data security arrangements that currently exist (or will be implemented) to protect licensed data from unauthorised access and to ensure that it is not used in a manner contrary to the terms of the Data Access Sub-Licence Agreement.  </w:t>
      </w:r>
    </w:p>
    <w:p w14:paraId="19757CC5" w14:textId="77777777" w:rsidR="00C00E5D" w:rsidRPr="00EA36D9" w:rsidRDefault="00C00E5D" w:rsidP="009C2FF7">
      <w:pPr>
        <w:pStyle w:val="HWLESchBLvl1"/>
        <w:numPr>
          <w:ilvl w:val="0"/>
          <w:numId w:val="0"/>
        </w:numPr>
        <w:autoSpaceDE w:val="0"/>
        <w:autoSpaceDN w:val="0"/>
        <w:adjustRightInd w:val="0"/>
        <w:spacing w:line="240" w:lineRule="auto"/>
        <w:ind w:left="709" w:hanging="349"/>
        <w:rPr>
          <w:rFonts w:asciiTheme="minorHAnsi" w:hAnsiTheme="minorHAnsi" w:cstheme="minorHAnsi"/>
          <w:szCs w:val="20"/>
        </w:rPr>
      </w:pPr>
      <w:r w:rsidRPr="00EA36D9">
        <w:rPr>
          <w:rFonts w:asciiTheme="minorHAnsi" w:hAnsiTheme="minorHAnsi" w:cstheme="minorHAnsi"/>
          <w:szCs w:val="20"/>
        </w:rPr>
        <w:t xml:space="preserve">Please clearly indicate if any of the below are proposed arrangements (i.e. they do not currently exist). </w:t>
      </w:r>
    </w:p>
    <w:tbl>
      <w:tblPr>
        <w:tblW w:w="10146" w:type="dxa"/>
        <w:tblInd w:w="-567" w:type="dxa"/>
        <w:tblLook w:val="04A0" w:firstRow="1" w:lastRow="0" w:firstColumn="1" w:lastColumn="0" w:noHBand="0" w:noVBand="1"/>
      </w:tblPr>
      <w:tblGrid>
        <w:gridCol w:w="10146"/>
      </w:tblGrid>
      <w:tr w:rsidR="008D17DD" w:rsidRPr="00304250" w14:paraId="18F85F86" w14:textId="77777777" w:rsidTr="009C2FF7">
        <w:trPr>
          <w:trHeight w:val="42"/>
        </w:trPr>
        <w:tc>
          <w:tcPr>
            <w:tcW w:w="10146" w:type="dxa"/>
            <w:shd w:val="clear" w:color="auto" w:fill="FFFFFF" w:themeFill="background1"/>
          </w:tcPr>
          <w:p w14:paraId="593FA20C" w14:textId="77777777" w:rsidR="00A13640" w:rsidRPr="009C2FF7" w:rsidRDefault="00A13640" w:rsidP="009C2FF7">
            <w:pPr>
              <w:pStyle w:val="HWLESchBLvl2"/>
              <w:keepNext w:val="0"/>
              <w:numPr>
                <w:ilvl w:val="1"/>
                <w:numId w:val="8"/>
              </w:numPr>
              <w:ind w:left="1883" w:hanging="709"/>
              <w:rPr>
                <w:rFonts w:asciiTheme="minorHAnsi" w:hAnsiTheme="minorHAnsi" w:cstheme="minorHAnsi"/>
                <w:b/>
                <w:bCs/>
              </w:rPr>
            </w:pPr>
            <w:r w:rsidRPr="009C2FF7">
              <w:rPr>
                <w:rFonts w:asciiTheme="minorHAnsi" w:hAnsiTheme="minorHAnsi" w:cstheme="minorHAnsi"/>
                <w:b/>
                <w:bCs/>
              </w:rPr>
              <w:t>Organisational Context</w:t>
            </w:r>
          </w:p>
          <w:tbl>
            <w:tblPr>
              <w:tblStyle w:val="LSSATable"/>
              <w:tblW w:w="8647" w:type="dxa"/>
              <w:tblInd w:w="1169" w:type="dxa"/>
              <w:tblLook w:val="04A0" w:firstRow="1" w:lastRow="0" w:firstColumn="1" w:lastColumn="0" w:noHBand="0" w:noVBand="1"/>
            </w:tblPr>
            <w:tblGrid>
              <w:gridCol w:w="8647"/>
            </w:tblGrid>
            <w:tr w:rsidR="00A13640" w:rsidRPr="00211969" w14:paraId="081F3041" w14:textId="77777777" w:rsidTr="009C2FF7">
              <w:trPr>
                <w:cnfStyle w:val="100000000000" w:firstRow="1" w:lastRow="0" w:firstColumn="0" w:lastColumn="0" w:oddVBand="0" w:evenVBand="0" w:oddHBand="0" w:evenHBand="0" w:firstRowFirstColumn="0" w:firstRowLastColumn="0" w:lastRowFirstColumn="0" w:lastRowLastColumn="0"/>
                <w:trHeight w:val="327"/>
              </w:trPr>
              <w:tc>
                <w:tcPr>
                  <w:tcW w:w="8647" w:type="dxa"/>
                  <w:vAlign w:val="top"/>
                </w:tcPr>
                <w:p w14:paraId="793883A4" w14:textId="63169664" w:rsidR="00A13640" w:rsidRPr="00211969" w:rsidRDefault="00A13640" w:rsidP="009C2FF7">
                  <w:pPr>
                    <w:spacing w:line="260" w:lineRule="atLeast"/>
                    <w:outlineLvl w:val="0"/>
                    <w:rPr>
                      <w:rFonts w:asciiTheme="minorHAnsi" w:eastAsia="Calibri" w:hAnsiTheme="minorHAnsi" w:cstheme="minorHAnsi"/>
                      <w:b/>
                      <w:bCs/>
                      <w:szCs w:val="20"/>
                      <w:lang w:val="en-AU"/>
                    </w:rPr>
                  </w:pPr>
                  <w:r>
                    <w:rPr>
                      <w:rFonts w:asciiTheme="minorHAnsi" w:hAnsiTheme="minorHAnsi" w:cstheme="minorHAnsi"/>
                      <w:b/>
                      <w:bCs/>
                    </w:rPr>
                    <w:t>Please give an overview of the</w:t>
                  </w:r>
                  <w:r w:rsidR="00802C1A">
                    <w:rPr>
                      <w:rFonts w:asciiTheme="minorHAnsi" w:hAnsiTheme="minorHAnsi" w:cstheme="minorHAnsi"/>
                      <w:b/>
                      <w:bCs/>
                    </w:rPr>
                    <w:t xml:space="preserve"> Applicant</w:t>
                  </w:r>
                  <w:r w:rsidR="00431F7D">
                    <w:rPr>
                      <w:rFonts w:asciiTheme="minorHAnsi" w:hAnsiTheme="minorHAnsi" w:cstheme="minorHAnsi"/>
                      <w:b/>
                      <w:bCs/>
                    </w:rPr>
                    <w:t>’</w:t>
                  </w:r>
                  <w:r w:rsidR="00802C1A">
                    <w:rPr>
                      <w:rFonts w:asciiTheme="minorHAnsi" w:hAnsiTheme="minorHAnsi" w:cstheme="minorHAnsi"/>
                      <w:b/>
                      <w:bCs/>
                    </w:rPr>
                    <w:t>s</w:t>
                  </w:r>
                  <w:r>
                    <w:rPr>
                      <w:rFonts w:asciiTheme="minorHAnsi" w:hAnsiTheme="minorHAnsi" w:cstheme="minorHAnsi"/>
                      <w:b/>
                      <w:bCs/>
                    </w:rPr>
                    <w:t xml:space="preserve"> </w:t>
                  </w:r>
                  <w:r w:rsidR="00802C1A">
                    <w:rPr>
                      <w:rFonts w:asciiTheme="minorHAnsi" w:hAnsiTheme="minorHAnsi" w:cstheme="minorHAnsi"/>
                      <w:b/>
                      <w:bCs/>
                    </w:rPr>
                    <w:t>o</w:t>
                  </w:r>
                  <w:r>
                    <w:rPr>
                      <w:rFonts w:asciiTheme="minorHAnsi" w:hAnsiTheme="minorHAnsi" w:cstheme="minorHAnsi"/>
                      <w:b/>
                      <w:bCs/>
                    </w:rPr>
                    <w:t>rganisation and its purpose?</w:t>
                  </w:r>
                </w:p>
              </w:tc>
            </w:tr>
            <w:tr w:rsidR="00A13640" w14:paraId="7E2EFDEC" w14:textId="77777777" w:rsidTr="009C2FF7">
              <w:trPr>
                <w:trHeight w:val="42"/>
              </w:trPr>
              <w:tc>
                <w:tcPr>
                  <w:tcW w:w="8647" w:type="dxa"/>
                  <w:vAlign w:val="top"/>
                </w:tcPr>
                <w:p w14:paraId="2F8AE2E3" w14:textId="77777777" w:rsidR="00A13640" w:rsidRDefault="00A13640" w:rsidP="009C2FF7">
                  <w:pPr>
                    <w:spacing w:line="260" w:lineRule="atLeast"/>
                    <w:outlineLvl w:val="0"/>
                    <w:rPr>
                      <w:rFonts w:eastAsia="Calibri"/>
                      <w:szCs w:val="20"/>
                      <w:lang w:val="en-AU"/>
                    </w:rPr>
                  </w:pPr>
                </w:p>
              </w:tc>
            </w:tr>
          </w:tbl>
          <w:p w14:paraId="24096151" w14:textId="00AF4B0C" w:rsidR="00A13640" w:rsidRDefault="00A13640" w:rsidP="009C2FF7">
            <w:pPr>
              <w:pStyle w:val="HWLESchBLvl2"/>
              <w:keepNext w:val="0"/>
              <w:ind w:left="1843" w:hanging="709"/>
              <w:rPr>
                <w:rFonts w:asciiTheme="minorHAnsi" w:hAnsiTheme="minorHAnsi" w:cstheme="minorHAnsi"/>
                <w:b/>
                <w:bCs/>
              </w:rPr>
            </w:pPr>
            <w:r>
              <w:rPr>
                <w:rFonts w:asciiTheme="minorHAnsi" w:hAnsiTheme="minorHAnsi" w:cstheme="minorHAnsi"/>
                <w:b/>
                <w:bCs/>
              </w:rPr>
              <w:t>Data Usage</w:t>
            </w:r>
          </w:p>
          <w:p w14:paraId="2BF6659B" w14:textId="24252840" w:rsidR="00FD78AD" w:rsidRPr="0063427C" w:rsidRDefault="00FD78AD" w:rsidP="009C2FF7">
            <w:pPr>
              <w:pStyle w:val="HWLESchBLvl3"/>
              <w:numPr>
                <w:ilvl w:val="0"/>
                <w:numId w:val="0"/>
              </w:numPr>
              <w:ind w:left="1174"/>
              <w:rPr>
                <w:rFonts w:asciiTheme="minorHAnsi" w:hAnsiTheme="minorHAnsi" w:cstheme="minorHAnsi"/>
                <w:i/>
                <w:iCs/>
              </w:rPr>
            </w:pPr>
            <w:r w:rsidRPr="0063427C">
              <w:rPr>
                <w:rFonts w:asciiTheme="minorHAnsi" w:hAnsiTheme="minorHAnsi" w:cstheme="minorHAnsi"/>
                <w:i/>
                <w:iCs/>
              </w:rPr>
              <w:t xml:space="preserve">This question </w:t>
            </w:r>
            <w:r w:rsidR="00010549" w:rsidRPr="0063427C">
              <w:rPr>
                <w:rFonts w:asciiTheme="minorHAnsi" w:hAnsiTheme="minorHAnsi" w:cstheme="minorHAnsi"/>
                <w:i/>
                <w:iCs/>
              </w:rPr>
              <w:t xml:space="preserve">is </w:t>
            </w:r>
            <w:r w:rsidR="00477944" w:rsidRPr="0063427C">
              <w:rPr>
                <w:rFonts w:asciiTheme="minorHAnsi" w:hAnsiTheme="minorHAnsi" w:cstheme="minorHAnsi"/>
                <w:i/>
                <w:iCs/>
              </w:rPr>
              <w:t xml:space="preserve">posed </w:t>
            </w:r>
            <w:r w:rsidR="00F846D4" w:rsidRPr="0063427C">
              <w:rPr>
                <w:rFonts w:asciiTheme="minorHAnsi" w:hAnsiTheme="minorHAnsi" w:cstheme="minorHAnsi"/>
                <w:i/>
                <w:iCs/>
              </w:rPr>
              <w:t>to</w:t>
            </w:r>
            <w:r w:rsidR="00477944" w:rsidRPr="0063427C">
              <w:rPr>
                <w:rFonts w:asciiTheme="minorHAnsi" w:hAnsiTheme="minorHAnsi" w:cstheme="minorHAnsi"/>
                <w:i/>
                <w:iCs/>
              </w:rPr>
              <w:t xml:space="preserve"> identify if </w:t>
            </w:r>
            <w:r w:rsidR="00354CC1" w:rsidRPr="0063427C">
              <w:rPr>
                <w:rFonts w:asciiTheme="minorHAnsi" w:hAnsiTheme="minorHAnsi" w:cstheme="minorHAnsi"/>
                <w:i/>
                <w:iCs/>
              </w:rPr>
              <w:t xml:space="preserve">in anyway </w:t>
            </w:r>
            <w:r w:rsidR="00295512">
              <w:rPr>
                <w:rFonts w:asciiTheme="minorHAnsi" w:hAnsiTheme="minorHAnsi" w:cstheme="minorHAnsi"/>
                <w:i/>
                <w:iCs/>
              </w:rPr>
              <w:t xml:space="preserve">the Wholesale Sales Data </w:t>
            </w:r>
            <w:r w:rsidR="00443102">
              <w:rPr>
                <w:rFonts w:asciiTheme="minorHAnsi" w:hAnsiTheme="minorHAnsi" w:cstheme="minorHAnsi"/>
                <w:i/>
                <w:iCs/>
              </w:rPr>
              <w:t xml:space="preserve">will be </w:t>
            </w:r>
            <w:r w:rsidR="0000319F">
              <w:rPr>
                <w:rFonts w:asciiTheme="minorHAnsi" w:hAnsiTheme="minorHAnsi" w:cstheme="minorHAnsi"/>
                <w:i/>
                <w:iCs/>
              </w:rPr>
              <w:t xml:space="preserve">linked with other datasets, and from </w:t>
            </w:r>
            <w:r w:rsidR="008D4847">
              <w:rPr>
                <w:rFonts w:asciiTheme="minorHAnsi" w:hAnsiTheme="minorHAnsi" w:cstheme="minorHAnsi"/>
                <w:i/>
                <w:iCs/>
              </w:rPr>
              <w:t>that Personal I</w:t>
            </w:r>
            <w:r w:rsidR="00670198">
              <w:rPr>
                <w:rFonts w:asciiTheme="minorHAnsi" w:hAnsiTheme="minorHAnsi" w:cstheme="minorHAnsi"/>
                <w:i/>
                <w:iCs/>
              </w:rPr>
              <w:t>nformation (</w:t>
            </w:r>
            <w:r w:rsidR="00670198" w:rsidRPr="00797BB5">
              <w:rPr>
                <w:rFonts w:asciiTheme="minorHAnsi" w:hAnsiTheme="minorHAnsi" w:cstheme="minorHAnsi"/>
                <w:b/>
                <w:bCs/>
                <w:i/>
                <w:iCs/>
              </w:rPr>
              <w:t>PI</w:t>
            </w:r>
            <w:r w:rsidR="00670198">
              <w:rPr>
                <w:rFonts w:asciiTheme="minorHAnsi" w:hAnsiTheme="minorHAnsi" w:cstheme="minorHAnsi"/>
                <w:i/>
                <w:iCs/>
              </w:rPr>
              <w:t>)</w:t>
            </w:r>
            <w:r w:rsidR="00A34DDE">
              <w:rPr>
                <w:rFonts w:asciiTheme="minorHAnsi" w:hAnsiTheme="minorHAnsi" w:cstheme="minorHAnsi"/>
                <w:i/>
                <w:iCs/>
              </w:rPr>
              <w:t xml:space="preserve"> </w:t>
            </w:r>
            <w:r w:rsidR="00F846D4">
              <w:rPr>
                <w:rFonts w:asciiTheme="minorHAnsi" w:hAnsiTheme="minorHAnsi" w:cstheme="minorHAnsi"/>
                <w:i/>
                <w:iCs/>
              </w:rPr>
              <w:t xml:space="preserve">could possibly </w:t>
            </w:r>
            <w:r w:rsidR="00670198">
              <w:rPr>
                <w:rFonts w:asciiTheme="minorHAnsi" w:hAnsiTheme="minorHAnsi" w:cstheme="minorHAnsi"/>
                <w:i/>
                <w:iCs/>
              </w:rPr>
              <w:t>be generated.</w:t>
            </w:r>
            <w:r w:rsidR="00637A83">
              <w:rPr>
                <w:rFonts w:asciiTheme="minorHAnsi" w:hAnsiTheme="minorHAnsi" w:cstheme="minorHAnsi"/>
                <w:i/>
                <w:iCs/>
              </w:rPr>
              <w:t xml:space="preserve"> Such as matching </w:t>
            </w:r>
            <w:r w:rsidR="00B911B6">
              <w:rPr>
                <w:rFonts w:asciiTheme="minorHAnsi" w:hAnsiTheme="minorHAnsi" w:cstheme="minorHAnsi"/>
                <w:i/>
                <w:iCs/>
              </w:rPr>
              <w:t xml:space="preserve">addresses to </w:t>
            </w:r>
            <w:r w:rsidR="00637A83">
              <w:rPr>
                <w:rFonts w:asciiTheme="minorHAnsi" w:hAnsiTheme="minorHAnsi" w:cstheme="minorHAnsi"/>
                <w:i/>
                <w:iCs/>
              </w:rPr>
              <w:t>names</w:t>
            </w:r>
            <w:r w:rsidR="00D7787E">
              <w:rPr>
                <w:rFonts w:asciiTheme="minorHAnsi" w:hAnsiTheme="minorHAnsi" w:cstheme="minorHAnsi"/>
                <w:i/>
                <w:iCs/>
              </w:rPr>
              <w:t>, phone number</w:t>
            </w:r>
            <w:r w:rsidR="00606B88">
              <w:rPr>
                <w:rFonts w:asciiTheme="minorHAnsi" w:hAnsiTheme="minorHAnsi" w:cstheme="minorHAnsi"/>
                <w:i/>
                <w:iCs/>
              </w:rPr>
              <w:t>s, emails</w:t>
            </w:r>
            <w:r w:rsidR="00FD401B">
              <w:rPr>
                <w:rFonts w:asciiTheme="minorHAnsi" w:hAnsiTheme="minorHAnsi" w:cstheme="minorHAnsi"/>
                <w:i/>
                <w:iCs/>
              </w:rPr>
              <w:t>, etc</w:t>
            </w:r>
            <w:r w:rsidR="00CC2410">
              <w:rPr>
                <w:rFonts w:asciiTheme="minorHAnsi" w:hAnsiTheme="minorHAnsi" w:cstheme="minorHAnsi"/>
                <w:i/>
                <w:iCs/>
              </w:rPr>
              <w:t>.</w:t>
            </w:r>
            <w:r w:rsidR="00F846D4">
              <w:rPr>
                <w:rFonts w:asciiTheme="minorHAnsi" w:hAnsiTheme="minorHAnsi" w:cstheme="minorHAnsi"/>
                <w:i/>
                <w:iCs/>
              </w:rPr>
              <w:t xml:space="preserve"> </w:t>
            </w:r>
            <w:r w:rsidR="000733AA">
              <w:rPr>
                <w:rFonts w:asciiTheme="minorHAnsi" w:hAnsiTheme="minorHAnsi" w:cstheme="minorHAnsi"/>
                <w:i/>
                <w:iCs/>
              </w:rPr>
              <w:t>For more information</w:t>
            </w:r>
            <w:r w:rsidR="003D2E29">
              <w:rPr>
                <w:rFonts w:asciiTheme="minorHAnsi" w:hAnsiTheme="minorHAnsi" w:cstheme="minorHAnsi"/>
                <w:i/>
                <w:iCs/>
              </w:rPr>
              <w:t xml:space="preserve"> about what is consider PI</w:t>
            </w:r>
            <w:r w:rsidR="000733AA">
              <w:rPr>
                <w:rFonts w:asciiTheme="minorHAnsi" w:hAnsiTheme="minorHAnsi" w:cstheme="minorHAnsi"/>
                <w:i/>
                <w:iCs/>
              </w:rPr>
              <w:t xml:space="preserve"> please visit this link </w:t>
            </w:r>
            <w:r w:rsidR="00A34DDE">
              <w:rPr>
                <w:rFonts w:asciiTheme="minorHAnsi" w:hAnsiTheme="minorHAnsi" w:cstheme="minorHAnsi"/>
                <w:i/>
                <w:iCs/>
              </w:rPr>
              <w:t xml:space="preserve"> </w:t>
            </w:r>
            <w:hyperlink r:id="rId12" w:history="1">
              <w:r w:rsidR="003D2E29" w:rsidRPr="00590514">
                <w:rPr>
                  <w:rStyle w:val="Hyperlink"/>
                  <w:rFonts w:asciiTheme="minorHAnsi" w:hAnsiTheme="minorHAnsi" w:cstheme="minorHAnsi"/>
                  <w:i/>
                  <w:iCs/>
                </w:rPr>
                <w:t>https://www.oaic.gov.au/privacy/your-privacy-rights/your-personal-information</w:t>
              </w:r>
            </w:hyperlink>
            <w:r w:rsidR="000733AA">
              <w:rPr>
                <w:rFonts w:asciiTheme="minorHAnsi" w:hAnsiTheme="minorHAnsi" w:cstheme="minorHAnsi"/>
                <w:i/>
                <w:iCs/>
              </w:rPr>
              <w:t xml:space="preserve">.  </w:t>
            </w:r>
          </w:p>
          <w:tbl>
            <w:tblPr>
              <w:tblStyle w:val="LSSATable"/>
              <w:tblW w:w="8647" w:type="dxa"/>
              <w:tblInd w:w="1169" w:type="dxa"/>
              <w:tblLook w:val="04A0" w:firstRow="1" w:lastRow="0" w:firstColumn="1" w:lastColumn="0" w:noHBand="0" w:noVBand="1"/>
            </w:tblPr>
            <w:tblGrid>
              <w:gridCol w:w="552"/>
              <w:gridCol w:w="8095"/>
            </w:tblGrid>
            <w:tr w:rsidR="00A13640" w14:paraId="39DF377F" w14:textId="77777777" w:rsidTr="009C2FF7">
              <w:trPr>
                <w:cnfStyle w:val="100000000000" w:firstRow="1" w:lastRow="0" w:firstColumn="0" w:lastColumn="0" w:oddVBand="0" w:evenVBand="0" w:oddHBand="0" w:evenHBand="0" w:firstRowFirstColumn="0" w:firstRowLastColumn="0" w:lastRowFirstColumn="0" w:lastRowLastColumn="0"/>
                <w:trHeight w:val="327"/>
              </w:trPr>
              <w:tc>
                <w:tcPr>
                  <w:tcW w:w="8647" w:type="dxa"/>
                  <w:gridSpan w:val="2"/>
                  <w:vAlign w:val="top"/>
                </w:tcPr>
                <w:p w14:paraId="16E71361" w14:textId="5FD46E4B" w:rsidR="00A13640" w:rsidRPr="00211969" w:rsidRDefault="00A13640" w:rsidP="009C2FF7">
                  <w:pPr>
                    <w:spacing w:line="260" w:lineRule="atLeast"/>
                    <w:outlineLvl w:val="0"/>
                    <w:rPr>
                      <w:rFonts w:asciiTheme="minorHAnsi" w:eastAsia="Calibri" w:hAnsiTheme="minorHAnsi" w:cstheme="minorHAnsi"/>
                      <w:b/>
                      <w:bCs/>
                      <w:szCs w:val="20"/>
                      <w:lang w:val="en-AU"/>
                    </w:rPr>
                  </w:pPr>
                  <w:r>
                    <w:rPr>
                      <w:rFonts w:asciiTheme="minorHAnsi" w:hAnsiTheme="minorHAnsi" w:cstheme="minorHAnsi"/>
                      <w:b/>
                      <w:bCs/>
                    </w:rPr>
                    <w:t xml:space="preserve">Will the </w:t>
                  </w:r>
                  <w:r w:rsidR="00295512">
                    <w:rPr>
                      <w:rFonts w:asciiTheme="minorHAnsi" w:hAnsiTheme="minorHAnsi" w:cstheme="minorHAnsi"/>
                      <w:b/>
                      <w:bCs/>
                    </w:rPr>
                    <w:t>Wholesale Sales D</w:t>
                  </w:r>
                  <w:r>
                    <w:rPr>
                      <w:rFonts w:asciiTheme="minorHAnsi" w:hAnsiTheme="minorHAnsi" w:cstheme="minorHAnsi"/>
                      <w:b/>
                      <w:bCs/>
                    </w:rPr>
                    <w:t xml:space="preserve">ata </w:t>
                  </w:r>
                  <w:r w:rsidR="00C27141">
                    <w:rPr>
                      <w:rFonts w:asciiTheme="minorHAnsi" w:hAnsiTheme="minorHAnsi" w:cstheme="minorHAnsi"/>
                      <w:b/>
                      <w:bCs/>
                    </w:rPr>
                    <w:t>provided</w:t>
                  </w:r>
                  <w:r>
                    <w:rPr>
                      <w:rFonts w:asciiTheme="minorHAnsi" w:hAnsiTheme="minorHAnsi" w:cstheme="minorHAnsi"/>
                      <w:b/>
                      <w:bCs/>
                    </w:rPr>
                    <w:t xml:space="preserve"> by </w:t>
                  </w:r>
                  <w:r w:rsidR="008A1120">
                    <w:rPr>
                      <w:rFonts w:asciiTheme="minorHAnsi" w:hAnsiTheme="minorHAnsi" w:cstheme="minorHAnsi"/>
                      <w:b/>
                      <w:bCs/>
                    </w:rPr>
                    <w:t xml:space="preserve">the Principal </w:t>
                  </w:r>
                  <w:r>
                    <w:rPr>
                      <w:rFonts w:asciiTheme="minorHAnsi" w:hAnsiTheme="minorHAnsi" w:cstheme="minorHAnsi"/>
                      <w:b/>
                      <w:bCs/>
                    </w:rPr>
                    <w:t xml:space="preserve">through the VAR license be combined with other datasets? </w:t>
                  </w:r>
                  <w:r w:rsidRPr="00211969">
                    <w:rPr>
                      <w:rFonts w:asciiTheme="minorHAnsi" w:hAnsiTheme="minorHAnsi" w:cstheme="minorHAnsi"/>
                      <w:b/>
                      <w:bCs/>
                    </w:rPr>
                    <w:t xml:space="preserve"> (Yes/ No)</w:t>
                  </w:r>
                  <w:r w:rsidR="00662907">
                    <w:rPr>
                      <w:rFonts w:asciiTheme="minorHAnsi" w:hAnsiTheme="minorHAnsi" w:cstheme="minorHAnsi"/>
                      <w:b/>
                      <w:bCs/>
                    </w:rPr>
                    <w:t xml:space="preserve"> </w:t>
                  </w:r>
                </w:p>
              </w:tc>
            </w:tr>
            <w:tr w:rsidR="00A13640" w14:paraId="748BE5B1" w14:textId="77777777" w:rsidTr="009C2FF7">
              <w:trPr>
                <w:trHeight w:val="42"/>
              </w:trPr>
              <w:tc>
                <w:tcPr>
                  <w:tcW w:w="8647" w:type="dxa"/>
                  <w:gridSpan w:val="2"/>
                  <w:vAlign w:val="top"/>
                </w:tcPr>
                <w:p w14:paraId="4360D303" w14:textId="77777777" w:rsidR="00A13640" w:rsidRDefault="00A13640" w:rsidP="00A13640">
                  <w:pPr>
                    <w:keepNext/>
                    <w:spacing w:line="260" w:lineRule="atLeast"/>
                    <w:outlineLvl w:val="0"/>
                    <w:rPr>
                      <w:rFonts w:eastAsia="Calibri"/>
                      <w:szCs w:val="20"/>
                      <w:lang w:val="en-AU"/>
                    </w:rPr>
                  </w:pPr>
                </w:p>
              </w:tc>
            </w:tr>
            <w:tr w:rsidR="00A13640" w14:paraId="360168B9" w14:textId="77777777" w:rsidTr="009C2FF7">
              <w:trPr>
                <w:trHeight w:val="740"/>
              </w:trPr>
              <w:tc>
                <w:tcPr>
                  <w:tcW w:w="0" w:type="dxa"/>
                  <w:vMerge w:val="restart"/>
                  <w:shd w:val="clear" w:color="auto" w:fill="CDD2D7"/>
                  <w:vAlign w:val="top"/>
                </w:tcPr>
                <w:p w14:paraId="35F79BB5" w14:textId="77777777" w:rsidR="00A13640" w:rsidRDefault="00A13640" w:rsidP="00A13640">
                  <w:pPr>
                    <w:spacing w:line="260" w:lineRule="atLeast"/>
                    <w:outlineLvl w:val="0"/>
                    <w:rPr>
                      <w:rFonts w:eastAsia="Calibri"/>
                      <w:szCs w:val="20"/>
                      <w:lang w:val="en-AU"/>
                    </w:rPr>
                  </w:pPr>
                  <w:bookmarkStart w:id="1" w:name="_Hlk149641065"/>
                  <w:r w:rsidRPr="00211969">
                    <w:rPr>
                      <w:rFonts w:asciiTheme="minorHAnsi" w:eastAsia="Calibri" w:hAnsiTheme="minorHAnsi" w:cstheme="minorHAnsi"/>
                      <w:b/>
                      <w:bCs/>
                      <w:szCs w:val="20"/>
                      <w:lang w:val="en-AU"/>
                    </w:rPr>
                    <w:t>If Yes,</w:t>
                  </w:r>
                </w:p>
              </w:tc>
              <w:tc>
                <w:tcPr>
                  <w:tcW w:w="7654" w:type="dxa"/>
                  <w:shd w:val="clear" w:color="auto" w:fill="F2F2F2" w:themeFill="background1" w:themeFillShade="F2"/>
                  <w:vAlign w:val="top"/>
                </w:tcPr>
                <w:p w14:paraId="771D3183" w14:textId="360393FD" w:rsidR="00A13640" w:rsidRDefault="00A13640" w:rsidP="00A13640">
                  <w:pPr>
                    <w:spacing w:line="260" w:lineRule="atLeast"/>
                    <w:outlineLvl w:val="0"/>
                    <w:rPr>
                      <w:rFonts w:eastAsia="Calibri"/>
                      <w:szCs w:val="20"/>
                      <w:lang w:val="en-AU"/>
                    </w:rPr>
                  </w:pPr>
                  <w:r>
                    <w:rPr>
                      <w:rFonts w:eastAsia="Calibri"/>
                      <w:szCs w:val="20"/>
                      <w:lang w:val="en-AU"/>
                    </w:rPr>
                    <w:t>What data is contained within these separate datasets that will be combined?</w:t>
                  </w:r>
                  <w:r w:rsidR="00F271D0">
                    <w:rPr>
                      <w:rFonts w:eastAsia="Calibri"/>
                      <w:szCs w:val="20"/>
                      <w:lang w:val="en-AU"/>
                    </w:rPr>
                    <w:t xml:space="preserve"> </w:t>
                  </w:r>
                </w:p>
              </w:tc>
            </w:tr>
            <w:tr w:rsidR="00A13640" w14:paraId="297B7113" w14:textId="77777777" w:rsidTr="009C2FF7">
              <w:trPr>
                <w:trHeight w:val="42"/>
              </w:trPr>
              <w:tc>
                <w:tcPr>
                  <w:tcW w:w="0" w:type="dxa"/>
                  <w:vMerge/>
                  <w:shd w:val="clear" w:color="auto" w:fill="CDD2D7"/>
                  <w:vAlign w:val="top"/>
                </w:tcPr>
                <w:p w14:paraId="6F1B5E0A" w14:textId="77777777" w:rsidR="00A13640" w:rsidRDefault="00A13640" w:rsidP="00A13640">
                  <w:pPr>
                    <w:spacing w:line="260" w:lineRule="atLeast"/>
                    <w:outlineLvl w:val="0"/>
                    <w:rPr>
                      <w:rFonts w:eastAsia="Calibri"/>
                      <w:szCs w:val="20"/>
                      <w:lang w:val="en-AU"/>
                    </w:rPr>
                  </w:pPr>
                </w:p>
              </w:tc>
              <w:tc>
                <w:tcPr>
                  <w:tcW w:w="7654" w:type="dxa"/>
                  <w:vAlign w:val="top"/>
                </w:tcPr>
                <w:p w14:paraId="07F3A7DD" w14:textId="77777777" w:rsidR="00A13640" w:rsidRDefault="00A13640" w:rsidP="00A13640">
                  <w:pPr>
                    <w:spacing w:line="260" w:lineRule="atLeast"/>
                    <w:outlineLvl w:val="0"/>
                    <w:rPr>
                      <w:rFonts w:eastAsia="Calibri"/>
                      <w:szCs w:val="20"/>
                      <w:lang w:val="en-AU"/>
                    </w:rPr>
                  </w:pPr>
                </w:p>
              </w:tc>
            </w:tr>
            <w:bookmarkEnd w:id="1"/>
            <w:tr w:rsidR="00A13640" w14:paraId="154723DB" w14:textId="77777777" w:rsidTr="009C2FF7">
              <w:trPr>
                <w:trHeight w:val="614"/>
              </w:trPr>
              <w:tc>
                <w:tcPr>
                  <w:tcW w:w="0" w:type="dxa"/>
                  <w:vMerge w:val="restart"/>
                  <w:shd w:val="clear" w:color="auto" w:fill="CDD2D7"/>
                  <w:vAlign w:val="top"/>
                </w:tcPr>
                <w:p w14:paraId="7FADAAAF" w14:textId="77777777" w:rsidR="00A13640" w:rsidRDefault="00A13640" w:rsidP="00A13640">
                  <w:pPr>
                    <w:spacing w:line="260" w:lineRule="atLeast"/>
                    <w:outlineLvl w:val="0"/>
                    <w:rPr>
                      <w:rFonts w:eastAsia="Calibri"/>
                      <w:szCs w:val="20"/>
                      <w:lang w:val="en-AU"/>
                    </w:rPr>
                  </w:pPr>
                  <w:r w:rsidRPr="00211969">
                    <w:rPr>
                      <w:rFonts w:asciiTheme="minorHAnsi" w:eastAsia="Calibri" w:hAnsiTheme="minorHAnsi" w:cstheme="minorHAnsi"/>
                      <w:b/>
                      <w:bCs/>
                      <w:szCs w:val="20"/>
                      <w:lang w:val="en-AU"/>
                    </w:rPr>
                    <w:t xml:space="preserve">If No,  </w:t>
                  </w:r>
                </w:p>
              </w:tc>
              <w:tc>
                <w:tcPr>
                  <w:tcW w:w="7654" w:type="dxa"/>
                  <w:shd w:val="clear" w:color="auto" w:fill="F2F2F2"/>
                  <w:vAlign w:val="top"/>
                </w:tcPr>
                <w:p w14:paraId="4479F209" w14:textId="095AC43D" w:rsidR="00A13640" w:rsidRDefault="00A3071E" w:rsidP="00A13640">
                  <w:pPr>
                    <w:spacing w:line="260" w:lineRule="atLeast"/>
                    <w:outlineLvl w:val="0"/>
                    <w:rPr>
                      <w:rFonts w:eastAsia="Calibri"/>
                      <w:szCs w:val="20"/>
                      <w:lang w:val="en-AU"/>
                    </w:rPr>
                  </w:pPr>
                  <w:r>
                    <w:rPr>
                      <w:rFonts w:eastAsia="Calibri"/>
                      <w:szCs w:val="20"/>
                      <w:lang w:val="en-AU"/>
                    </w:rPr>
                    <w:t>Are</w:t>
                  </w:r>
                  <w:r w:rsidR="00DC42B7">
                    <w:rPr>
                      <w:rFonts w:eastAsia="Calibri"/>
                      <w:szCs w:val="20"/>
                      <w:lang w:val="en-AU"/>
                    </w:rPr>
                    <w:t xml:space="preserve"> there </w:t>
                  </w:r>
                  <w:proofErr w:type="gramStart"/>
                  <w:r w:rsidR="00DC42B7">
                    <w:rPr>
                      <w:rFonts w:eastAsia="Calibri"/>
                      <w:szCs w:val="20"/>
                      <w:lang w:val="en-AU"/>
                    </w:rPr>
                    <w:t>future plans</w:t>
                  </w:r>
                  <w:proofErr w:type="gramEnd"/>
                  <w:r w:rsidR="00DC42B7">
                    <w:rPr>
                      <w:rFonts w:eastAsia="Calibri"/>
                      <w:szCs w:val="20"/>
                      <w:lang w:val="en-AU"/>
                    </w:rPr>
                    <w:t xml:space="preserve"> to do so?</w:t>
                  </w:r>
                </w:p>
              </w:tc>
            </w:tr>
            <w:tr w:rsidR="00A13640" w14:paraId="4636DF65" w14:textId="77777777" w:rsidTr="009C2FF7">
              <w:trPr>
                <w:trHeight w:val="42"/>
              </w:trPr>
              <w:tc>
                <w:tcPr>
                  <w:tcW w:w="0" w:type="dxa"/>
                  <w:vMerge/>
                  <w:shd w:val="clear" w:color="auto" w:fill="CDD2D7"/>
                  <w:vAlign w:val="top"/>
                </w:tcPr>
                <w:p w14:paraId="65374134" w14:textId="77777777" w:rsidR="00A13640" w:rsidRPr="00211969" w:rsidRDefault="00A13640" w:rsidP="00A13640">
                  <w:pPr>
                    <w:spacing w:line="260" w:lineRule="atLeast"/>
                    <w:outlineLvl w:val="0"/>
                    <w:rPr>
                      <w:rFonts w:asciiTheme="minorHAnsi" w:eastAsia="Calibri" w:hAnsiTheme="minorHAnsi" w:cstheme="minorHAnsi"/>
                      <w:b/>
                      <w:bCs/>
                      <w:szCs w:val="20"/>
                      <w:lang w:val="en-AU"/>
                    </w:rPr>
                  </w:pPr>
                </w:p>
              </w:tc>
              <w:tc>
                <w:tcPr>
                  <w:tcW w:w="7654" w:type="dxa"/>
                  <w:vAlign w:val="top"/>
                </w:tcPr>
                <w:p w14:paraId="13CD4E05" w14:textId="77777777" w:rsidR="00A13640" w:rsidRDefault="00A13640" w:rsidP="00A13640">
                  <w:pPr>
                    <w:spacing w:line="260" w:lineRule="atLeast"/>
                    <w:outlineLvl w:val="0"/>
                    <w:rPr>
                      <w:rFonts w:eastAsia="Calibri"/>
                      <w:szCs w:val="20"/>
                      <w:lang w:val="en-AU"/>
                    </w:rPr>
                  </w:pPr>
                </w:p>
              </w:tc>
            </w:tr>
          </w:tbl>
          <w:p w14:paraId="228DFD82" w14:textId="77777777" w:rsidR="00A13640" w:rsidRPr="00720F6F" w:rsidRDefault="00A13640" w:rsidP="009C2FF7">
            <w:pPr>
              <w:pStyle w:val="HWLESchBLvl2"/>
              <w:ind w:left="1843" w:hanging="709"/>
              <w:rPr>
                <w:rFonts w:asciiTheme="minorHAnsi" w:hAnsiTheme="minorHAnsi" w:cstheme="minorHAnsi"/>
                <w:b/>
                <w:bCs/>
              </w:rPr>
            </w:pPr>
            <w:r>
              <w:rPr>
                <w:rFonts w:asciiTheme="minorHAnsi" w:hAnsiTheme="minorHAnsi" w:cstheme="minorHAnsi"/>
                <w:b/>
                <w:bCs/>
              </w:rPr>
              <w:t>Data Storage</w:t>
            </w:r>
          </w:p>
          <w:tbl>
            <w:tblPr>
              <w:tblStyle w:val="LSSATable"/>
              <w:tblW w:w="8647" w:type="dxa"/>
              <w:tblInd w:w="1169" w:type="dxa"/>
              <w:tblLook w:val="04A0" w:firstRow="1" w:lastRow="0" w:firstColumn="1" w:lastColumn="0" w:noHBand="0" w:noVBand="1"/>
            </w:tblPr>
            <w:tblGrid>
              <w:gridCol w:w="8647"/>
            </w:tblGrid>
            <w:tr w:rsidR="00A13640" w14:paraId="7843FFC7" w14:textId="77777777" w:rsidTr="009C2FF7">
              <w:trPr>
                <w:cnfStyle w:val="100000000000" w:firstRow="1" w:lastRow="0" w:firstColumn="0" w:lastColumn="0" w:oddVBand="0" w:evenVBand="0" w:oddHBand="0" w:evenHBand="0" w:firstRowFirstColumn="0" w:firstRowLastColumn="0" w:lastRowFirstColumn="0" w:lastRowLastColumn="0"/>
                <w:trHeight w:val="327"/>
              </w:trPr>
              <w:tc>
                <w:tcPr>
                  <w:tcW w:w="8647" w:type="dxa"/>
                  <w:vAlign w:val="top"/>
                </w:tcPr>
                <w:p w14:paraId="3C432DE2" w14:textId="2EDB4CE5" w:rsidR="00A13640" w:rsidRPr="00211969" w:rsidRDefault="005F65D6" w:rsidP="00A13640">
                  <w:pPr>
                    <w:keepNext/>
                    <w:spacing w:line="260" w:lineRule="atLeast"/>
                    <w:outlineLvl w:val="0"/>
                    <w:rPr>
                      <w:rFonts w:asciiTheme="minorHAnsi" w:eastAsia="Calibri" w:hAnsiTheme="minorHAnsi" w:cstheme="minorHAnsi"/>
                      <w:b/>
                      <w:bCs/>
                      <w:szCs w:val="20"/>
                      <w:lang w:val="en-AU"/>
                    </w:rPr>
                  </w:pPr>
                  <w:r>
                    <w:rPr>
                      <w:rFonts w:asciiTheme="minorHAnsi" w:hAnsiTheme="minorHAnsi" w:cstheme="minorHAnsi"/>
                      <w:b/>
                      <w:bCs/>
                    </w:rPr>
                    <w:t xml:space="preserve">Please confirm that the </w:t>
                  </w:r>
                  <w:r w:rsidR="00295512">
                    <w:rPr>
                      <w:rFonts w:asciiTheme="minorHAnsi" w:hAnsiTheme="minorHAnsi" w:cstheme="minorHAnsi"/>
                      <w:b/>
                      <w:bCs/>
                    </w:rPr>
                    <w:t>Wholesale Sales D</w:t>
                  </w:r>
                  <w:r>
                    <w:rPr>
                      <w:rFonts w:asciiTheme="minorHAnsi" w:hAnsiTheme="minorHAnsi" w:cstheme="minorHAnsi"/>
                      <w:b/>
                      <w:bCs/>
                    </w:rPr>
                    <w:t>a</w:t>
                  </w:r>
                  <w:r w:rsidR="001C6493">
                    <w:rPr>
                      <w:rFonts w:asciiTheme="minorHAnsi" w:hAnsiTheme="minorHAnsi" w:cstheme="minorHAnsi"/>
                      <w:b/>
                      <w:bCs/>
                    </w:rPr>
                    <w:t xml:space="preserve">ta provided </w:t>
                  </w:r>
                  <w:r w:rsidR="00EB180F">
                    <w:rPr>
                      <w:rFonts w:asciiTheme="minorHAnsi" w:hAnsiTheme="minorHAnsi" w:cstheme="minorHAnsi"/>
                      <w:b/>
                      <w:bCs/>
                    </w:rPr>
                    <w:t xml:space="preserve">by </w:t>
                  </w:r>
                  <w:r w:rsidR="008A1120">
                    <w:rPr>
                      <w:rFonts w:asciiTheme="minorHAnsi" w:hAnsiTheme="minorHAnsi" w:cstheme="minorHAnsi"/>
                      <w:b/>
                      <w:bCs/>
                    </w:rPr>
                    <w:t xml:space="preserve">the Principal </w:t>
                  </w:r>
                  <w:r w:rsidR="00AC0AD3">
                    <w:rPr>
                      <w:rFonts w:asciiTheme="minorHAnsi" w:hAnsiTheme="minorHAnsi" w:cstheme="minorHAnsi"/>
                      <w:b/>
                      <w:bCs/>
                    </w:rPr>
                    <w:t xml:space="preserve">to </w:t>
                  </w:r>
                  <w:r w:rsidR="00C27141">
                    <w:rPr>
                      <w:rFonts w:asciiTheme="minorHAnsi" w:hAnsiTheme="minorHAnsi" w:cstheme="minorHAnsi"/>
                      <w:b/>
                      <w:bCs/>
                    </w:rPr>
                    <w:t>the Applicant will be stored exclusively within Australia</w:t>
                  </w:r>
                  <w:r w:rsidR="00A13640">
                    <w:rPr>
                      <w:rFonts w:asciiTheme="minorHAnsi" w:hAnsiTheme="minorHAnsi" w:cstheme="minorHAnsi"/>
                      <w:b/>
                      <w:bCs/>
                    </w:rPr>
                    <w:t>?</w:t>
                  </w:r>
                </w:p>
              </w:tc>
            </w:tr>
            <w:tr w:rsidR="00A13640" w14:paraId="379A0E36" w14:textId="77777777" w:rsidTr="009C2FF7">
              <w:trPr>
                <w:trHeight w:val="42"/>
              </w:trPr>
              <w:tc>
                <w:tcPr>
                  <w:tcW w:w="8647" w:type="dxa"/>
                  <w:vAlign w:val="top"/>
                </w:tcPr>
                <w:p w14:paraId="63B87CD6" w14:textId="77777777" w:rsidR="00A13640" w:rsidRDefault="00A13640" w:rsidP="00A13640">
                  <w:pPr>
                    <w:keepNext/>
                    <w:spacing w:line="260" w:lineRule="atLeast"/>
                    <w:outlineLvl w:val="0"/>
                    <w:rPr>
                      <w:rFonts w:eastAsia="Calibri"/>
                      <w:szCs w:val="20"/>
                      <w:lang w:val="en-AU"/>
                    </w:rPr>
                  </w:pPr>
                </w:p>
              </w:tc>
            </w:tr>
          </w:tbl>
          <w:p w14:paraId="2C1FF9BF" w14:textId="77777777" w:rsidR="00A13640" w:rsidRDefault="00A13640" w:rsidP="00A13640"/>
          <w:tbl>
            <w:tblPr>
              <w:tblStyle w:val="LSSATable"/>
              <w:tblW w:w="8647" w:type="dxa"/>
              <w:tblInd w:w="1169" w:type="dxa"/>
              <w:tblLook w:val="04A0" w:firstRow="1" w:lastRow="0" w:firstColumn="1" w:lastColumn="0" w:noHBand="0" w:noVBand="1"/>
            </w:tblPr>
            <w:tblGrid>
              <w:gridCol w:w="552"/>
              <w:gridCol w:w="8095"/>
            </w:tblGrid>
            <w:tr w:rsidR="00A13640" w14:paraId="257116BF" w14:textId="77777777" w:rsidTr="009C2FF7">
              <w:trPr>
                <w:cnfStyle w:val="100000000000" w:firstRow="1" w:lastRow="0" w:firstColumn="0" w:lastColumn="0" w:oddVBand="0" w:evenVBand="0" w:oddHBand="0" w:evenHBand="0" w:firstRowFirstColumn="0" w:firstRowLastColumn="0" w:lastRowFirstColumn="0" w:lastRowLastColumn="0"/>
                <w:trHeight w:val="327"/>
              </w:trPr>
              <w:tc>
                <w:tcPr>
                  <w:tcW w:w="8647" w:type="dxa"/>
                  <w:gridSpan w:val="2"/>
                  <w:vAlign w:val="top"/>
                </w:tcPr>
                <w:p w14:paraId="61BCDCD7" w14:textId="319BA25D" w:rsidR="00A13640" w:rsidRPr="00211969" w:rsidRDefault="00E23715" w:rsidP="00A13640">
                  <w:pPr>
                    <w:keepNext/>
                    <w:spacing w:line="260" w:lineRule="atLeast"/>
                    <w:outlineLvl w:val="0"/>
                    <w:rPr>
                      <w:rFonts w:asciiTheme="minorHAnsi" w:eastAsia="Calibri" w:hAnsiTheme="minorHAnsi" w:cstheme="minorHAnsi"/>
                      <w:b/>
                      <w:bCs/>
                      <w:szCs w:val="20"/>
                      <w:lang w:val="en-AU"/>
                    </w:rPr>
                  </w:pPr>
                  <w:r>
                    <w:rPr>
                      <w:rFonts w:asciiTheme="minorHAnsi" w:eastAsia="Calibri" w:hAnsiTheme="minorHAnsi" w:cstheme="minorHAnsi"/>
                      <w:b/>
                      <w:bCs/>
                    </w:rPr>
                    <w:lastRenderedPageBreak/>
                    <w:t xml:space="preserve">Will the </w:t>
                  </w:r>
                  <w:r w:rsidR="00295512">
                    <w:rPr>
                      <w:rFonts w:asciiTheme="minorHAnsi" w:eastAsia="Calibri" w:hAnsiTheme="minorHAnsi" w:cstheme="minorHAnsi"/>
                      <w:b/>
                      <w:bCs/>
                    </w:rPr>
                    <w:t>Wholesale Sales D</w:t>
                  </w:r>
                  <w:r>
                    <w:rPr>
                      <w:rFonts w:asciiTheme="minorHAnsi" w:eastAsia="Calibri" w:hAnsiTheme="minorHAnsi" w:cstheme="minorHAnsi"/>
                      <w:b/>
                      <w:bCs/>
                    </w:rPr>
                    <w:t xml:space="preserve">ata be stored </w:t>
                  </w:r>
                  <w:r w:rsidR="00C47D1A">
                    <w:rPr>
                      <w:rFonts w:asciiTheme="minorHAnsi" w:eastAsia="Calibri" w:hAnsiTheme="minorHAnsi" w:cstheme="minorHAnsi"/>
                      <w:b/>
                      <w:bCs/>
                    </w:rPr>
                    <w:t>within a Cloud service?</w:t>
                  </w:r>
                  <w:r w:rsidR="002E178D">
                    <w:rPr>
                      <w:rFonts w:asciiTheme="minorHAnsi" w:eastAsia="Calibri" w:hAnsiTheme="minorHAnsi" w:cstheme="minorHAnsi"/>
                      <w:b/>
                      <w:bCs/>
                    </w:rPr>
                    <w:t xml:space="preserve"> (Y</w:t>
                  </w:r>
                  <w:r w:rsidR="00E271AD">
                    <w:rPr>
                      <w:rFonts w:asciiTheme="minorHAnsi" w:eastAsia="Calibri" w:hAnsiTheme="minorHAnsi" w:cstheme="minorHAnsi"/>
                      <w:b/>
                      <w:bCs/>
                    </w:rPr>
                    <w:t>es/No)</w:t>
                  </w:r>
                </w:p>
              </w:tc>
            </w:tr>
            <w:tr w:rsidR="00A13640" w14:paraId="6DA083B0" w14:textId="77777777" w:rsidTr="009C2FF7">
              <w:trPr>
                <w:trHeight w:val="42"/>
              </w:trPr>
              <w:tc>
                <w:tcPr>
                  <w:tcW w:w="8647" w:type="dxa"/>
                  <w:gridSpan w:val="2"/>
                  <w:vAlign w:val="top"/>
                </w:tcPr>
                <w:p w14:paraId="7E8273C7" w14:textId="77777777" w:rsidR="00A13640" w:rsidRDefault="00A13640" w:rsidP="00A13640">
                  <w:pPr>
                    <w:keepNext/>
                    <w:spacing w:line="260" w:lineRule="atLeast"/>
                    <w:outlineLvl w:val="0"/>
                    <w:rPr>
                      <w:rFonts w:eastAsia="Calibri"/>
                      <w:szCs w:val="20"/>
                      <w:lang w:val="en-AU"/>
                    </w:rPr>
                  </w:pPr>
                </w:p>
              </w:tc>
            </w:tr>
            <w:tr w:rsidR="00C47D1A" w14:paraId="2415EDF4" w14:textId="77777777" w:rsidTr="009C2FF7">
              <w:trPr>
                <w:trHeight w:val="740"/>
              </w:trPr>
              <w:tc>
                <w:tcPr>
                  <w:tcW w:w="0" w:type="dxa"/>
                  <w:vMerge w:val="restart"/>
                  <w:shd w:val="clear" w:color="auto" w:fill="CDD2D7"/>
                  <w:vAlign w:val="top"/>
                </w:tcPr>
                <w:p w14:paraId="3B212BC7" w14:textId="50ED98B0" w:rsidR="00C47D1A" w:rsidRDefault="00C47D1A" w:rsidP="00C47D1A">
                  <w:pPr>
                    <w:spacing w:line="260" w:lineRule="atLeast"/>
                    <w:outlineLvl w:val="0"/>
                    <w:rPr>
                      <w:rFonts w:eastAsia="Calibri"/>
                      <w:szCs w:val="20"/>
                      <w:lang w:val="en-AU"/>
                    </w:rPr>
                  </w:pPr>
                  <w:r w:rsidRPr="00211969">
                    <w:rPr>
                      <w:rFonts w:asciiTheme="minorHAnsi" w:eastAsia="Calibri" w:hAnsiTheme="minorHAnsi" w:cstheme="minorHAnsi"/>
                      <w:b/>
                      <w:bCs/>
                      <w:szCs w:val="20"/>
                      <w:lang w:val="en-AU"/>
                    </w:rPr>
                    <w:t xml:space="preserve">If </w:t>
                  </w:r>
                  <w:r w:rsidR="00885C9F">
                    <w:rPr>
                      <w:rFonts w:asciiTheme="minorHAnsi" w:eastAsia="Calibri" w:hAnsiTheme="minorHAnsi" w:cstheme="minorHAnsi"/>
                      <w:b/>
                      <w:bCs/>
                      <w:szCs w:val="20"/>
                      <w:lang w:val="en-AU"/>
                    </w:rPr>
                    <w:t>Yes</w:t>
                  </w:r>
                  <w:r w:rsidRPr="00211969">
                    <w:rPr>
                      <w:rFonts w:asciiTheme="minorHAnsi" w:eastAsia="Calibri" w:hAnsiTheme="minorHAnsi" w:cstheme="minorHAnsi"/>
                      <w:b/>
                      <w:bCs/>
                      <w:szCs w:val="20"/>
                      <w:lang w:val="en-AU"/>
                    </w:rPr>
                    <w:t>,</w:t>
                  </w:r>
                </w:p>
              </w:tc>
              <w:tc>
                <w:tcPr>
                  <w:tcW w:w="7654" w:type="dxa"/>
                  <w:shd w:val="clear" w:color="auto" w:fill="F2F2F2" w:themeFill="background1" w:themeFillShade="F2"/>
                  <w:vAlign w:val="top"/>
                </w:tcPr>
                <w:p w14:paraId="029935A2" w14:textId="4C8D3413" w:rsidR="00C47D1A" w:rsidRDefault="00AD03FA" w:rsidP="00C47D1A">
                  <w:pPr>
                    <w:spacing w:line="260" w:lineRule="atLeast"/>
                    <w:outlineLvl w:val="0"/>
                    <w:rPr>
                      <w:rFonts w:eastAsia="Calibri"/>
                      <w:szCs w:val="20"/>
                      <w:lang w:val="en-AU"/>
                    </w:rPr>
                  </w:pPr>
                  <w:r>
                    <w:rPr>
                      <w:rFonts w:eastAsia="Calibri"/>
                      <w:szCs w:val="20"/>
                      <w:lang w:val="en-AU"/>
                    </w:rPr>
                    <w:t xml:space="preserve">What cloud </w:t>
                  </w:r>
                  <w:r w:rsidR="00FF5DA9">
                    <w:rPr>
                      <w:rFonts w:eastAsia="Calibri"/>
                      <w:szCs w:val="20"/>
                      <w:lang w:val="en-AU"/>
                    </w:rPr>
                    <w:t xml:space="preserve">provider and </w:t>
                  </w:r>
                  <w:r>
                    <w:rPr>
                      <w:rFonts w:eastAsia="Calibri"/>
                      <w:szCs w:val="20"/>
                      <w:lang w:val="en-AU"/>
                    </w:rPr>
                    <w:t xml:space="preserve">service will be used </w:t>
                  </w:r>
                  <w:r w:rsidR="00FF5DA9">
                    <w:rPr>
                      <w:rFonts w:eastAsia="Calibri"/>
                      <w:szCs w:val="20"/>
                      <w:lang w:val="en-AU"/>
                    </w:rPr>
                    <w:t xml:space="preserve">to store the </w:t>
                  </w:r>
                  <w:r w:rsidR="00295512">
                    <w:rPr>
                      <w:rFonts w:eastAsia="Calibri"/>
                      <w:szCs w:val="20"/>
                      <w:lang w:val="en-AU"/>
                    </w:rPr>
                    <w:t>Wholesale Sales D</w:t>
                  </w:r>
                  <w:r w:rsidR="00FF5DA9">
                    <w:rPr>
                      <w:rFonts w:eastAsia="Calibri"/>
                      <w:szCs w:val="20"/>
                      <w:lang w:val="en-AU"/>
                    </w:rPr>
                    <w:t>ata?</w:t>
                  </w:r>
                </w:p>
                <w:p w14:paraId="4AAB2E24" w14:textId="77777777" w:rsidR="00C47D1A" w:rsidRDefault="00C47D1A" w:rsidP="00C47D1A">
                  <w:pPr>
                    <w:spacing w:line="260" w:lineRule="atLeast"/>
                    <w:outlineLvl w:val="0"/>
                    <w:rPr>
                      <w:rFonts w:eastAsia="Calibri"/>
                      <w:szCs w:val="20"/>
                      <w:lang w:val="en-AU"/>
                    </w:rPr>
                  </w:pPr>
                </w:p>
              </w:tc>
            </w:tr>
            <w:tr w:rsidR="00C47D1A" w14:paraId="1F5B75D8" w14:textId="77777777" w:rsidTr="009C2FF7">
              <w:trPr>
                <w:trHeight w:val="42"/>
              </w:trPr>
              <w:tc>
                <w:tcPr>
                  <w:tcW w:w="0" w:type="dxa"/>
                  <w:vMerge/>
                  <w:shd w:val="clear" w:color="auto" w:fill="CDD2D7"/>
                  <w:vAlign w:val="top"/>
                </w:tcPr>
                <w:p w14:paraId="78567012" w14:textId="77777777" w:rsidR="00C47D1A" w:rsidRDefault="00C47D1A" w:rsidP="00C47D1A">
                  <w:pPr>
                    <w:spacing w:line="260" w:lineRule="atLeast"/>
                    <w:outlineLvl w:val="0"/>
                    <w:rPr>
                      <w:rFonts w:eastAsia="Calibri"/>
                      <w:szCs w:val="20"/>
                      <w:lang w:val="en-AU"/>
                    </w:rPr>
                  </w:pPr>
                </w:p>
              </w:tc>
              <w:tc>
                <w:tcPr>
                  <w:tcW w:w="7654" w:type="dxa"/>
                  <w:vAlign w:val="top"/>
                </w:tcPr>
                <w:p w14:paraId="271658DA" w14:textId="77777777" w:rsidR="00C47D1A" w:rsidRDefault="00C47D1A" w:rsidP="00C47D1A">
                  <w:pPr>
                    <w:spacing w:line="260" w:lineRule="atLeast"/>
                    <w:outlineLvl w:val="0"/>
                    <w:rPr>
                      <w:rFonts w:eastAsia="Calibri"/>
                      <w:szCs w:val="20"/>
                      <w:lang w:val="en-AU"/>
                    </w:rPr>
                  </w:pPr>
                </w:p>
              </w:tc>
            </w:tr>
          </w:tbl>
          <w:p w14:paraId="20F6767C" w14:textId="77777777" w:rsidR="00A13640" w:rsidRPr="00720F6F" w:rsidRDefault="00A13640" w:rsidP="009C2FF7">
            <w:pPr>
              <w:pStyle w:val="HWLESchBLvl2"/>
              <w:ind w:left="1843" w:hanging="709"/>
              <w:rPr>
                <w:rFonts w:asciiTheme="minorHAnsi" w:hAnsiTheme="minorHAnsi" w:cstheme="minorHAnsi"/>
                <w:b/>
                <w:bCs/>
              </w:rPr>
            </w:pPr>
            <w:r>
              <w:rPr>
                <w:rFonts w:asciiTheme="minorHAnsi" w:hAnsiTheme="minorHAnsi" w:cstheme="minorHAnsi"/>
                <w:b/>
                <w:bCs/>
              </w:rPr>
              <w:t>Access Control to Data</w:t>
            </w:r>
          </w:p>
          <w:tbl>
            <w:tblPr>
              <w:tblStyle w:val="LSSATable"/>
              <w:tblW w:w="8647" w:type="dxa"/>
              <w:tblInd w:w="1169" w:type="dxa"/>
              <w:tblLook w:val="04A0" w:firstRow="1" w:lastRow="0" w:firstColumn="1" w:lastColumn="0" w:noHBand="0" w:noVBand="1"/>
            </w:tblPr>
            <w:tblGrid>
              <w:gridCol w:w="993"/>
              <w:gridCol w:w="7654"/>
            </w:tblGrid>
            <w:tr w:rsidR="00A13640" w14:paraId="7B0551E4" w14:textId="77777777" w:rsidTr="009C2FF7">
              <w:trPr>
                <w:cnfStyle w:val="100000000000" w:firstRow="1" w:lastRow="0" w:firstColumn="0" w:lastColumn="0" w:oddVBand="0" w:evenVBand="0" w:oddHBand="0" w:evenHBand="0" w:firstRowFirstColumn="0" w:firstRowLastColumn="0" w:lastRowFirstColumn="0" w:lastRowLastColumn="0"/>
              </w:trPr>
              <w:tc>
                <w:tcPr>
                  <w:tcW w:w="8647" w:type="dxa"/>
                  <w:gridSpan w:val="2"/>
                  <w:vAlign w:val="top"/>
                </w:tcPr>
                <w:p w14:paraId="2A2C27F3" w14:textId="68CD6EF3" w:rsidR="00A13640" w:rsidRPr="00211969" w:rsidRDefault="00A13640" w:rsidP="00A13640">
                  <w:pPr>
                    <w:keepNext/>
                    <w:spacing w:line="260" w:lineRule="atLeast"/>
                    <w:outlineLvl w:val="0"/>
                    <w:rPr>
                      <w:rFonts w:asciiTheme="minorHAnsi" w:eastAsia="Calibri" w:hAnsiTheme="minorHAnsi" w:cstheme="minorHAnsi"/>
                      <w:b/>
                      <w:bCs/>
                      <w:szCs w:val="20"/>
                      <w:lang w:val="en-AU"/>
                    </w:rPr>
                  </w:pPr>
                  <w:r>
                    <w:rPr>
                      <w:rFonts w:asciiTheme="minorHAnsi" w:hAnsiTheme="minorHAnsi" w:cstheme="minorHAnsi"/>
                      <w:b/>
                      <w:bCs/>
                    </w:rPr>
                    <w:t xml:space="preserve">Will </w:t>
                  </w:r>
                  <w:r w:rsidRPr="00211969">
                    <w:rPr>
                      <w:rFonts w:asciiTheme="minorHAnsi" w:hAnsiTheme="minorHAnsi" w:cstheme="minorHAnsi"/>
                      <w:b/>
                      <w:bCs/>
                    </w:rPr>
                    <w:t>the Applicant</w:t>
                  </w:r>
                  <w:r>
                    <w:rPr>
                      <w:rFonts w:asciiTheme="minorHAnsi" w:hAnsiTheme="minorHAnsi" w:cstheme="minorHAnsi"/>
                      <w:b/>
                      <w:bCs/>
                    </w:rPr>
                    <w:t xml:space="preserve"> restrict access to </w:t>
                  </w:r>
                  <w:r w:rsidR="00295512">
                    <w:rPr>
                      <w:rFonts w:asciiTheme="minorHAnsi" w:hAnsiTheme="minorHAnsi" w:cstheme="minorHAnsi"/>
                      <w:b/>
                      <w:bCs/>
                    </w:rPr>
                    <w:t>Wholesale Sales D</w:t>
                  </w:r>
                  <w:r>
                    <w:rPr>
                      <w:rFonts w:asciiTheme="minorHAnsi" w:hAnsiTheme="minorHAnsi" w:cstheme="minorHAnsi"/>
                      <w:b/>
                      <w:bCs/>
                    </w:rPr>
                    <w:t xml:space="preserve">ata </w:t>
                  </w:r>
                  <w:r w:rsidR="00A266C0">
                    <w:rPr>
                      <w:rFonts w:asciiTheme="minorHAnsi" w:hAnsiTheme="minorHAnsi" w:cstheme="minorHAnsi"/>
                      <w:b/>
                      <w:bCs/>
                    </w:rPr>
                    <w:t xml:space="preserve">to only appropriate members </w:t>
                  </w:r>
                  <w:r>
                    <w:rPr>
                      <w:rFonts w:asciiTheme="minorHAnsi" w:hAnsiTheme="minorHAnsi" w:cstheme="minorHAnsi"/>
                      <w:b/>
                      <w:bCs/>
                    </w:rPr>
                    <w:t xml:space="preserve">within the organisation? </w:t>
                  </w:r>
                  <w:r w:rsidRPr="00211969">
                    <w:rPr>
                      <w:rFonts w:asciiTheme="minorHAnsi" w:hAnsiTheme="minorHAnsi" w:cstheme="minorHAnsi"/>
                      <w:b/>
                      <w:bCs/>
                    </w:rPr>
                    <w:t>(Yes/ No)</w:t>
                  </w:r>
                </w:p>
              </w:tc>
            </w:tr>
            <w:tr w:rsidR="00A13640" w14:paraId="6E3EA011" w14:textId="77777777" w:rsidTr="009C2FF7">
              <w:trPr>
                <w:trHeight w:val="42"/>
              </w:trPr>
              <w:tc>
                <w:tcPr>
                  <w:tcW w:w="8647" w:type="dxa"/>
                  <w:gridSpan w:val="2"/>
                  <w:vAlign w:val="top"/>
                </w:tcPr>
                <w:p w14:paraId="16239603" w14:textId="77777777" w:rsidR="00A13640" w:rsidRDefault="00A13640" w:rsidP="00A13640">
                  <w:pPr>
                    <w:keepNext/>
                    <w:spacing w:line="260" w:lineRule="atLeast"/>
                    <w:outlineLvl w:val="0"/>
                    <w:rPr>
                      <w:rFonts w:eastAsia="Calibri"/>
                      <w:szCs w:val="20"/>
                      <w:lang w:val="en-AU"/>
                    </w:rPr>
                  </w:pPr>
                </w:p>
              </w:tc>
            </w:tr>
            <w:tr w:rsidR="00A13640" w14:paraId="172C3998" w14:textId="77777777" w:rsidTr="009C2FF7">
              <w:trPr>
                <w:trHeight w:val="740"/>
              </w:trPr>
              <w:tc>
                <w:tcPr>
                  <w:tcW w:w="0" w:type="dxa"/>
                  <w:vMerge w:val="restart"/>
                  <w:shd w:val="clear" w:color="auto" w:fill="CDD2D7"/>
                  <w:vAlign w:val="top"/>
                </w:tcPr>
                <w:p w14:paraId="738FA81B" w14:textId="77777777" w:rsidR="00A13640" w:rsidRDefault="00A13640" w:rsidP="00A13640">
                  <w:pPr>
                    <w:spacing w:line="260" w:lineRule="atLeast"/>
                    <w:outlineLvl w:val="0"/>
                    <w:rPr>
                      <w:rFonts w:eastAsia="Calibri"/>
                      <w:szCs w:val="20"/>
                      <w:lang w:val="en-AU"/>
                    </w:rPr>
                  </w:pPr>
                  <w:r w:rsidRPr="00211969">
                    <w:rPr>
                      <w:rFonts w:asciiTheme="minorHAnsi" w:eastAsia="Calibri" w:hAnsiTheme="minorHAnsi" w:cstheme="minorHAnsi"/>
                      <w:b/>
                      <w:bCs/>
                      <w:szCs w:val="20"/>
                      <w:lang w:val="en-AU"/>
                    </w:rPr>
                    <w:t>If Yes,</w:t>
                  </w:r>
                </w:p>
              </w:tc>
              <w:tc>
                <w:tcPr>
                  <w:tcW w:w="7654" w:type="dxa"/>
                  <w:shd w:val="clear" w:color="auto" w:fill="F2F2F2" w:themeFill="background1" w:themeFillShade="F2"/>
                  <w:vAlign w:val="top"/>
                </w:tcPr>
                <w:p w14:paraId="6930FE6E" w14:textId="1615B97E" w:rsidR="00A13640" w:rsidRDefault="00B64FF2" w:rsidP="00A13640">
                  <w:pPr>
                    <w:spacing w:line="260" w:lineRule="atLeast"/>
                    <w:outlineLvl w:val="0"/>
                    <w:rPr>
                      <w:rFonts w:eastAsia="Calibri"/>
                      <w:szCs w:val="20"/>
                      <w:lang w:val="en-AU"/>
                    </w:rPr>
                  </w:pPr>
                  <w:r>
                    <w:rPr>
                      <w:rFonts w:eastAsia="Calibri"/>
                      <w:szCs w:val="20"/>
                      <w:lang w:val="en-AU"/>
                    </w:rPr>
                    <w:t>How will the Applicant restrict access and w</w:t>
                  </w:r>
                  <w:r w:rsidR="00A13640">
                    <w:rPr>
                      <w:rFonts w:eastAsia="Calibri"/>
                      <w:szCs w:val="20"/>
                      <w:lang w:val="en-AU"/>
                    </w:rPr>
                    <w:t>h</w:t>
                  </w:r>
                  <w:r w:rsidR="003D029D">
                    <w:rPr>
                      <w:rFonts w:eastAsia="Calibri"/>
                      <w:szCs w:val="20"/>
                      <w:lang w:val="en-AU"/>
                    </w:rPr>
                    <w:t xml:space="preserve">at </w:t>
                  </w:r>
                  <w:r w:rsidR="00927E38">
                    <w:rPr>
                      <w:rFonts w:eastAsia="Calibri"/>
                      <w:szCs w:val="20"/>
                      <w:lang w:val="en-AU"/>
                    </w:rPr>
                    <w:t>members</w:t>
                  </w:r>
                  <w:r w:rsidR="00A13640">
                    <w:rPr>
                      <w:rFonts w:eastAsia="Calibri"/>
                      <w:szCs w:val="20"/>
                      <w:lang w:val="en-AU"/>
                    </w:rPr>
                    <w:t xml:space="preserve"> will be given access?</w:t>
                  </w:r>
                  <w:r>
                    <w:rPr>
                      <w:rFonts w:eastAsia="Calibri"/>
                      <w:szCs w:val="20"/>
                      <w:lang w:val="en-AU"/>
                    </w:rPr>
                    <w:t xml:space="preserve">  </w:t>
                  </w:r>
                </w:p>
                <w:p w14:paraId="179DAE16" w14:textId="77777777" w:rsidR="00A13640" w:rsidRDefault="00A13640" w:rsidP="00A13640">
                  <w:pPr>
                    <w:spacing w:line="260" w:lineRule="atLeast"/>
                    <w:outlineLvl w:val="0"/>
                    <w:rPr>
                      <w:rFonts w:eastAsia="Calibri"/>
                      <w:szCs w:val="20"/>
                      <w:lang w:val="en-AU"/>
                    </w:rPr>
                  </w:pPr>
                </w:p>
              </w:tc>
            </w:tr>
            <w:tr w:rsidR="00A13640" w14:paraId="3B1D4219" w14:textId="77777777" w:rsidTr="009C2FF7">
              <w:trPr>
                <w:trHeight w:val="42"/>
              </w:trPr>
              <w:tc>
                <w:tcPr>
                  <w:tcW w:w="0" w:type="dxa"/>
                  <w:vMerge/>
                  <w:shd w:val="clear" w:color="auto" w:fill="CDD2D7"/>
                  <w:vAlign w:val="top"/>
                </w:tcPr>
                <w:p w14:paraId="16AA2728" w14:textId="77777777" w:rsidR="00A13640" w:rsidRDefault="00A13640" w:rsidP="00A13640">
                  <w:pPr>
                    <w:spacing w:line="260" w:lineRule="atLeast"/>
                    <w:outlineLvl w:val="0"/>
                    <w:rPr>
                      <w:rFonts w:eastAsia="Calibri"/>
                      <w:szCs w:val="20"/>
                      <w:lang w:val="en-AU"/>
                    </w:rPr>
                  </w:pPr>
                </w:p>
              </w:tc>
              <w:tc>
                <w:tcPr>
                  <w:tcW w:w="7654" w:type="dxa"/>
                  <w:vAlign w:val="top"/>
                </w:tcPr>
                <w:p w14:paraId="18ACE015" w14:textId="77777777" w:rsidR="00A13640" w:rsidRDefault="00A13640" w:rsidP="00A13640">
                  <w:pPr>
                    <w:spacing w:line="260" w:lineRule="atLeast"/>
                    <w:outlineLvl w:val="0"/>
                    <w:rPr>
                      <w:rFonts w:eastAsia="Calibri"/>
                      <w:szCs w:val="20"/>
                      <w:lang w:val="en-AU"/>
                    </w:rPr>
                  </w:pPr>
                </w:p>
              </w:tc>
            </w:tr>
            <w:tr w:rsidR="007B0940" w14:paraId="33630989" w14:textId="77777777" w:rsidTr="009C2FF7">
              <w:trPr>
                <w:trHeight w:val="370"/>
              </w:trPr>
              <w:tc>
                <w:tcPr>
                  <w:tcW w:w="993" w:type="dxa"/>
                  <w:vMerge w:val="restart"/>
                  <w:shd w:val="clear" w:color="auto" w:fill="CDD2D7"/>
                  <w:vAlign w:val="top"/>
                </w:tcPr>
                <w:p w14:paraId="6C7D82F5" w14:textId="77777777" w:rsidR="00A13640" w:rsidRDefault="00A13640" w:rsidP="00A13640">
                  <w:pPr>
                    <w:spacing w:line="260" w:lineRule="atLeast"/>
                    <w:outlineLvl w:val="0"/>
                    <w:rPr>
                      <w:rFonts w:eastAsia="Calibri"/>
                      <w:szCs w:val="20"/>
                      <w:lang w:val="en-AU"/>
                    </w:rPr>
                  </w:pPr>
                  <w:r w:rsidRPr="00211969">
                    <w:rPr>
                      <w:rFonts w:asciiTheme="minorHAnsi" w:eastAsia="Calibri" w:hAnsiTheme="minorHAnsi" w:cstheme="minorHAnsi"/>
                      <w:b/>
                      <w:bCs/>
                      <w:szCs w:val="20"/>
                      <w:lang w:val="en-AU"/>
                    </w:rPr>
                    <w:t xml:space="preserve">If </w:t>
                  </w:r>
                  <w:r>
                    <w:rPr>
                      <w:rFonts w:asciiTheme="minorHAnsi" w:eastAsia="Calibri" w:hAnsiTheme="minorHAnsi" w:cstheme="minorHAnsi"/>
                      <w:b/>
                      <w:bCs/>
                      <w:szCs w:val="20"/>
                      <w:lang w:val="en-AU"/>
                    </w:rPr>
                    <w:t>No,</w:t>
                  </w:r>
                </w:p>
              </w:tc>
              <w:tc>
                <w:tcPr>
                  <w:tcW w:w="7654" w:type="dxa"/>
                  <w:shd w:val="clear" w:color="auto" w:fill="F2F2F2" w:themeFill="background1" w:themeFillShade="F2"/>
                  <w:vAlign w:val="top"/>
                </w:tcPr>
                <w:p w14:paraId="2615F4F4" w14:textId="01C819CA" w:rsidR="00A13640" w:rsidRDefault="00EE7B90" w:rsidP="00A13640">
                  <w:pPr>
                    <w:spacing w:line="260" w:lineRule="atLeast"/>
                    <w:outlineLvl w:val="0"/>
                    <w:rPr>
                      <w:rFonts w:eastAsia="Calibri"/>
                      <w:szCs w:val="20"/>
                      <w:lang w:val="en-AU"/>
                    </w:rPr>
                  </w:pPr>
                  <w:r>
                    <w:rPr>
                      <w:rFonts w:eastAsia="Calibri"/>
                      <w:szCs w:val="20"/>
                      <w:lang w:val="en-AU"/>
                    </w:rPr>
                    <w:t>Please explain</w:t>
                  </w:r>
                  <w:r w:rsidR="008E1654">
                    <w:rPr>
                      <w:rFonts w:eastAsia="Calibri"/>
                      <w:szCs w:val="20"/>
                      <w:lang w:val="en-AU"/>
                    </w:rPr>
                    <w:t xml:space="preserve"> how and</w:t>
                  </w:r>
                  <w:r>
                    <w:rPr>
                      <w:rFonts w:eastAsia="Calibri"/>
                      <w:szCs w:val="20"/>
                      <w:lang w:val="en-AU"/>
                    </w:rPr>
                    <w:t xml:space="preserve"> why?</w:t>
                  </w:r>
                </w:p>
              </w:tc>
            </w:tr>
            <w:tr w:rsidR="00A13640" w14:paraId="1420EEB3" w14:textId="77777777" w:rsidTr="009C2FF7">
              <w:trPr>
                <w:trHeight w:val="42"/>
              </w:trPr>
              <w:tc>
                <w:tcPr>
                  <w:tcW w:w="0" w:type="dxa"/>
                  <w:vMerge/>
                  <w:shd w:val="clear" w:color="auto" w:fill="CDD2D7"/>
                  <w:vAlign w:val="top"/>
                </w:tcPr>
                <w:p w14:paraId="79719EE3" w14:textId="77777777" w:rsidR="00A13640" w:rsidRPr="00211969" w:rsidRDefault="00A13640" w:rsidP="00A13640">
                  <w:pPr>
                    <w:spacing w:line="260" w:lineRule="atLeast"/>
                    <w:outlineLvl w:val="0"/>
                    <w:rPr>
                      <w:rFonts w:asciiTheme="minorHAnsi" w:eastAsia="Calibri" w:hAnsiTheme="minorHAnsi" w:cstheme="minorHAnsi"/>
                      <w:b/>
                      <w:bCs/>
                      <w:szCs w:val="20"/>
                      <w:lang w:val="en-AU"/>
                    </w:rPr>
                  </w:pPr>
                </w:p>
              </w:tc>
              <w:tc>
                <w:tcPr>
                  <w:tcW w:w="7654" w:type="dxa"/>
                  <w:vAlign w:val="top"/>
                </w:tcPr>
                <w:p w14:paraId="16E96DAB" w14:textId="77777777" w:rsidR="00A13640" w:rsidRDefault="00A13640" w:rsidP="00A13640">
                  <w:pPr>
                    <w:spacing w:line="260" w:lineRule="atLeast"/>
                    <w:outlineLvl w:val="0"/>
                    <w:rPr>
                      <w:rFonts w:eastAsia="Calibri"/>
                      <w:szCs w:val="20"/>
                      <w:lang w:val="en-AU"/>
                    </w:rPr>
                  </w:pPr>
                </w:p>
              </w:tc>
            </w:tr>
            <w:tr w:rsidR="00A13640" w14:paraId="0535DAF2" w14:textId="77777777" w:rsidTr="009C2FF7">
              <w:tc>
                <w:tcPr>
                  <w:tcW w:w="8647" w:type="dxa"/>
                  <w:gridSpan w:val="2"/>
                  <w:shd w:val="clear" w:color="auto" w:fill="CDD2D7"/>
                  <w:vAlign w:val="top"/>
                </w:tcPr>
                <w:p w14:paraId="4E71F7A2" w14:textId="580F3CAE" w:rsidR="00A13640" w:rsidRDefault="00A13640" w:rsidP="00A13640">
                  <w:pPr>
                    <w:spacing w:line="260" w:lineRule="atLeast"/>
                    <w:outlineLvl w:val="0"/>
                    <w:rPr>
                      <w:rFonts w:eastAsia="Calibri"/>
                      <w:szCs w:val="20"/>
                      <w:lang w:val="en-AU"/>
                    </w:rPr>
                  </w:pPr>
                  <w:r>
                    <w:rPr>
                      <w:rFonts w:asciiTheme="minorHAnsi" w:eastAsia="Calibri" w:hAnsiTheme="minorHAnsi" w:cstheme="minorHAnsi"/>
                      <w:b/>
                      <w:bCs/>
                      <w:szCs w:val="20"/>
                      <w:lang w:val="en-AU"/>
                    </w:rPr>
                    <w:t xml:space="preserve">Will </w:t>
                  </w:r>
                  <w:r w:rsidR="008E1654">
                    <w:rPr>
                      <w:rFonts w:asciiTheme="minorHAnsi" w:eastAsia="Calibri" w:hAnsiTheme="minorHAnsi" w:cstheme="minorHAnsi"/>
                      <w:b/>
                      <w:bCs/>
                      <w:szCs w:val="20"/>
                      <w:lang w:val="en-AU"/>
                    </w:rPr>
                    <w:t xml:space="preserve">the relevant controls and </w:t>
                  </w:r>
                  <w:r w:rsidR="005929E6">
                    <w:rPr>
                      <w:rFonts w:asciiTheme="minorHAnsi" w:eastAsia="Calibri" w:hAnsiTheme="minorHAnsi" w:cstheme="minorHAnsi"/>
                      <w:b/>
                      <w:bCs/>
                      <w:szCs w:val="20"/>
                      <w:lang w:val="en-AU"/>
                    </w:rPr>
                    <w:t xml:space="preserve">the </w:t>
                  </w:r>
                  <w:r>
                    <w:rPr>
                      <w:rFonts w:asciiTheme="minorHAnsi" w:eastAsia="Calibri" w:hAnsiTheme="minorHAnsi" w:cstheme="minorHAnsi"/>
                      <w:b/>
                      <w:bCs/>
                      <w:szCs w:val="20"/>
                      <w:lang w:val="en-AU"/>
                    </w:rPr>
                    <w:t xml:space="preserve">access </w:t>
                  </w:r>
                  <w:r w:rsidR="008D74EF">
                    <w:rPr>
                      <w:rFonts w:asciiTheme="minorHAnsi" w:eastAsia="Calibri" w:hAnsiTheme="minorHAnsi" w:cstheme="minorHAnsi"/>
                      <w:b/>
                      <w:bCs/>
                      <w:szCs w:val="20"/>
                      <w:lang w:val="en-AU"/>
                    </w:rPr>
                    <w:t xml:space="preserve">for these members </w:t>
                  </w:r>
                  <w:r>
                    <w:rPr>
                      <w:rFonts w:asciiTheme="minorHAnsi" w:eastAsia="Calibri" w:hAnsiTheme="minorHAnsi" w:cstheme="minorHAnsi"/>
                      <w:b/>
                      <w:bCs/>
                      <w:szCs w:val="20"/>
                      <w:lang w:val="en-AU"/>
                    </w:rPr>
                    <w:t xml:space="preserve">be periodically reviewed? (Yes/ No) (If yes, please </w:t>
                  </w:r>
                  <w:r w:rsidR="0067319F">
                    <w:rPr>
                      <w:rFonts w:asciiTheme="minorHAnsi" w:eastAsia="Calibri" w:hAnsiTheme="minorHAnsi" w:cstheme="minorHAnsi"/>
                      <w:b/>
                      <w:bCs/>
                      <w:szCs w:val="20"/>
                      <w:lang w:val="en-AU"/>
                    </w:rPr>
                    <w:t>detail frequency</w:t>
                  </w:r>
                  <w:r>
                    <w:rPr>
                      <w:rFonts w:asciiTheme="minorHAnsi" w:eastAsia="Calibri" w:hAnsiTheme="minorHAnsi" w:cstheme="minorHAnsi"/>
                      <w:b/>
                      <w:bCs/>
                      <w:szCs w:val="20"/>
                      <w:lang w:val="en-AU"/>
                    </w:rPr>
                    <w:t>).</w:t>
                  </w:r>
                </w:p>
              </w:tc>
            </w:tr>
            <w:tr w:rsidR="00A13640" w14:paraId="3F9E94F1" w14:textId="77777777" w:rsidTr="009C2FF7">
              <w:trPr>
                <w:trHeight w:val="42"/>
              </w:trPr>
              <w:tc>
                <w:tcPr>
                  <w:tcW w:w="8647" w:type="dxa"/>
                  <w:gridSpan w:val="2"/>
                  <w:shd w:val="clear" w:color="auto" w:fill="FFFFFF" w:themeFill="background1"/>
                  <w:vAlign w:val="top"/>
                </w:tcPr>
                <w:p w14:paraId="7E1D2843" w14:textId="77777777" w:rsidR="00A13640" w:rsidRDefault="00A13640" w:rsidP="00A13640">
                  <w:pPr>
                    <w:spacing w:line="260" w:lineRule="atLeast"/>
                    <w:outlineLvl w:val="0"/>
                    <w:rPr>
                      <w:rFonts w:eastAsia="Calibri"/>
                      <w:szCs w:val="20"/>
                      <w:lang w:val="en-AU"/>
                    </w:rPr>
                  </w:pPr>
                </w:p>
              </w:tc>
            </w:tr>
          </w:tbl>
          <w:p w14:paraId="6943AB4B" w14:textId="5F23D9B7" w:rsidR="006E4C2F" w:rsidRPr="00720F6F" w:rsidRDefault="00D03520" w:rsidP="009C2FF7">
            <w:pPr>
              <w:pStyle w:val="HWLESchBLvl2"/>
              <w:ind w:left="1843" w:hanging="709"/>
              <w:rPr>
                <w:rFonts w:asciiTheme="minorHAnsi" w:hAnsiTheme="minorHAnsi" w:cstheme="minorHAnsi"/>
                <w:b/>
                <w:bCs/>
              </w:rPr>
            </w:pPr>
            <w:r>
              <w:rPr>
                <w:rFonts w:asciiTheme="minorHAnsi" w:hAnsiTheme="minorHAnsi" w:cstheme="minorHAnsi"/>
                <w:b/>
                <w:bCs/>
              </w:rPr>
              <w:t>Overseas Customers/Users</w:t>
            </w:r>
          </w:p>
          <w:tbl>
            <w:tblPr>
              <w:tblStyle w:val="LSSATable"/>
              <w:tblW w:w="8647" w:type="dxa"/>
              <w:tblInd w:w="1169" w:type="dxa"/>
              <w:tblLook w:val="04A0" w:firstRow="1" w:lastRow="0" w:firstColumn="1" w:lastColumn="0" w:noHBand="0" w:noVBand="1"/>
            </w:tblPr>
            <w:tblGrid>
              <w:gridCol w:w="8647"/>
            </w:tblGrid>
            <w:tr w:rsidR="00587EEC" w14:paraId="3932BDCA" w14:textId="77777777" w:rsidTr="009C2FF7">
              <w:trPr>
                <w:cnfStyle w:val="100000000000" w:firstRow="1" w:lastRow="0" w:firstColumn="0" w:lastColumn="0" w:oddVBand="0" w:evenVBand="0" w:oddHBand="0" w:evenHBand="0" w:firstRowFirstColumn="0" w:firstRowLastColumn="0" w:lastRowFirstColumn="0" w:lastRowLastColumn="0"/>
              </w:trPr>
              <w:tc>
                <w:tcPr>
                  <w:tcW w:w="8647" w:type="dxa"/>
                  <w:vAlign w:val="top"/>
                </w:tcPr>
                <w:p w14:paraId="640F4764" w14:textId="268B78A8" w:rsidR="00587EEC" w:rsidRPr="00F12263" w:rsidRDefault="00587EEC" w:rsidP="00587EEC">
                  <w:pPr>
                    <w:keepNext/>
                    <w:spacing w:line="260" w:lineRule="atLeast"/>
                    <w:outlineLvl w:val="0"/>
                    <w:rPr>
                      <w:rFonts w:asciiTheme="minorHAnsi" w:eastAsia="Calibri" w:hAnsiTheme="minorHAnsi" w:cstheme="minorBidi"/>
                      <w:b/>
                      <w:lang w:val="en-AU"/>
                    </w:rPr>
                  </w:pPr>
                  <w:r w:rsidRPr="3A212062">
                    <w:rPr>
                      <w:rFonts w:asciiTheme="minorHAnsi" w:hAnsiTheme="minorHAnsi" w:cstheme="minorBidi"/>
                      <w:b/>
                    </w:rPr>
                    <w:t xml:space="preserve">Will </w:t>
                  </w:r>
                  <w:r w:rsidR="008A1120">
                    <w:rPr>
                      <w:rFonts w:asciiTheme="minorHAnsi" w:hAnsiTheme="minorHAnsi" w:cstheme="minorHAnsi"/>
                      <w:b/>
                      <w:bCs/>
                    </w:rPr>
                    <w:t xml:space="preserve">the Principal </w:t>
                  </w:r>
                  <w:r w:rsidRPr="3A212062">
                    <w:rPr>
                      <w:rFonts w:asciiTheme="minorHAnsi" w:hAnsiTheme="minorHAnsi" w:cstheme="minorBidi"/>
                      <w:b/>
                    </w:rPr>
                    <w:t>data be accessible to out-sourced services used by the Applicant’s organisation? (Yes/ No)</w:t>
                  </w:r>
                </w:p>
              </w:tc>
            </w:tr>
            <w:tr w:rsidR="006E4C2F" w14:paraId="42B8D8DE" w14:textId="77777777" w:rsidTr="009C2FF7">
              <w:trPr>
                <w:trHeight w:val="42"/>
              </w:trPr>
              <w:tc>
                <w:tcPr>
                  <w:tcW w:w="8647" w:type="dxa"/>
                  <w:vAlign w:val="top"/>
                </w:tcPr>
                <w:p w14:paraId="6AA7CEE3" w14:textId="77777777" w:rsidR="006E4C2F" w:rsidRPr="00F12263" w:rsidRDefault="006E4C2F" w:rsidP="006E4C2F">
                  <w:pPr>
                    <w:keepNext/>
                    <w:spacing w:line="260" w:lineRule="atLeast"/>
                    <w:outlineLvl w:val="0"/>
                    <w:rPr>
                      <w:rFonts w:eastAsia="Calibri"/>
                      <w:lang w:val="en-AU"/>
                    </w:rPr>
                  </w:pPr>
                </w:p>
              </w:tc>
            </w:tr>
            <w:tr w:rsidR="006E4C2F" w14:paraId="26D54E22" w14:textId="77777777" w:rsidTr="009C2FF7">
              <w:tc>
                <w:tcPr>
                  <w:tcW w:w="8647" w:type="dxa"/>
                  <w:shd w:val="clear" w:color="auto" w:fill="CDD2D7"/>
                  <w:vAlign w:val="top"/>
                </w:tcPr>
                <w:p w14:paraId="51D65705" w14:textId="2B25ABAC" w:rsidR="006E4C2F" w:rsidRPr="00F12263" w:rsidRDefault="006E4C2F" w:rsidP="006E4C2F">
                  <w:pPr>
                    <w:spacing w:line="260" w:lineRule="atLeast"/>
                    <w:outlineLvl w:val="0"/>
                    <w:rPr>
                      <w:rFonts w:eastAsia="Calibri"/>
                      <w:lang w:val="en-AU"/>
                    </w:rPr>
                  </w:pPr>
                  <w:r w:rsidRPr="3A212062">
                    <w:rPr>
                      <w:rFonts w:asciiTheme="minorHAnsi" w:eastAsia="Calibri" w:hAnsiTheme="minorHAnsi" w:cstheme="minorBidi"/>
                      <w:b/>
                      <w:lang w:val="en-AU"/>
                    </w:rPr>
                    <w:t>Does your organisation have customers</w:t>
                  </w:r>
                  <w:r w:rsidR="0075143F" w:rsidRPr="3A212062">
                    <w:rPr>
                      <w:rFonts w:asciiTheme="minorHAnsi" w:eastAsia="Calibri" w:hAnsiTheme="minorHAnsi" w:cstheme="minorBidi"/>
                      <w:b/>
                      <w:lang w:val="en-AU"/>
                    </w:rPr>
                    <w:t>/users</w:t>
                  </w:r>
                  <w:r w:rsidRPr="3A212062">
                    <w:rPr>
                      <w:rFonts w:asciiTheme="minorHAnsi" w:eastAsia="Calibri" w:hAnsiTheme="minorHAnsi" w:cstheme="minorBidi"/>
                      <w:b/>
                      <w:lang w:val="en-AU"/>
                    </w:rPr>
                    <w:t xml:space="preserve"> that are overseas?</w:t>
                  </w:r>
                </w:p>
              </w:tc>
            </w:tr>
            <w:tr w:rsidR="006E4C2F" w14:paraId="41F78F9B" w14:textId="77777777" w:rsidTr="009C2FF7">
              <w:trPr>
                <w:trHeight w:val="42"/>
              </w:trPr>
              <w:tc>
                <w:tcPr>
                  <w:tcW w:w="8647" w:type="dxa"/>
                  <w:shd w:val="clear" w:color="auto" w:fill="FFFFFF" w:themeFill="background1"/>
                  <w:vAlign w:val="top"/>
                </w:tcPr>
                <w:p w14:paraId="602336BB" w14:textId="77777777" w:rsidR="006E4C2F" w:rsidRPr="00F12263" w:rsidRDefault="006E4C2F" w:rsidP="006E4C2F">
                  <w:pPr>
                    <w:spacing w:line="260" w:lineRule="atLeast"/>
                    <w:outlineLvl w:val="0"/>
                    <w:rPr>
                      <w:rFonts w:eastAsia="Calibri"/>
                      <w:szCs w:val="20"/>
                      <w:highlight w:val="yellow"/>
                      <w:lang w:val="en-AU"/>
                    </w:rPr>
                  </w:pPr>
                </w:p>
              </w:tc>
            </w:tr>
          </w:tbl>
          <w:p w14:paraId="057FF576" w14:textId="13EF9569" w:rsidR="00304250" w:rsidRPr="001A1B72" w:rsidRDefault="00304250" w:rsidP="001A1B72">
            <w:pPr>
              <w:pStyle w:val="HWLESchBLvl3"/>
              <w:keepNext/>
              <w:numPr>
                <w:ilvl w:val="0"/>
                <w:numId w:val="0"/>
              </w:numPr>
              <w:ind w:left="709"/>
              <w:rPr>
                <w:rFonts w:asciiTheme="minorHAnsi" w:hAnsiTheme="minorHAnsi" w:cstheme="minorHAnsi"/>
                <w:b/>
                <w:bCs/>
              </w:rPr>
            </w:pPr>
          </w:p>
        </w:tc>
      </w:tr>
    </w:tbl>
    <w:p w14:paraId="53F21E87" w14:textId="77777777" w:rsidR="00CB2698" w:rsidRDefault="00CB2698" w:rsidP="00AD3F72">
      <w:pPr>
        <w:autoSpaceDE w:val="0"/>
        <w:autoSpaceDN w:val="0"/>
        <w:adjustRightInd w:val="0"/>
        <w:rPr>
          <w:rFonts w:asciiTheme="minorHAnsi" w:hAnsiTheme="minorHAnsi" w:cstheme="minorHAnsi"/>
          <w:iCs/>
          <w:szCs w:val="20"/>
        </w:rPr>
      </w:pPr>
    </w:p>
    <w:p w14:paraId="36BAE0E1" w14:textId="7DEC842F" w:rsidR="00665E20" w:rsidRPr="002C226B" w:rsidRDefault="00BA06C0" w:rsidP="009C2FF7">
      <w:pPr>
        <w:pStyle w:val="ListParagraph"/>
        <w:keepNext/>
        <w:numPr>
          <w:ilvl w:val="1"/>
          <w:numId w:val="6"/>
        </w:numPr>
        <w:spacing w:before="240" w:after="240" w:line="260" w:lineRule="atLeast"/>
        <w:ind w:left="1134" w:hanging="774"/>
        <w:outlineLvl w:val="0"/>
        <w:rPr>
          <w:rFonts w:asciiTheme="minorHAnsi" w:hAnsiTheme="minorHAnsi" w:cstheme="minorHAnsi"/>
          <w:b/>
          <w:bCs/>
          <w:szCs w:val="20"/>
        </w:rPr>
      </w:pPr>
      <w:bookmarkStart w:id="2" w:name="_Ref163125355"/>
      <w:r w:rsidRPr="009C2FF7">
        <w:rPr>
          <w:rFonts w:eastAsia="Calibri"/>
          <w:b/>
          <w:bCs/>
          <w:szCs w:val="20"/>
        </w:rPr>
        <w:lastRenderedPageBreak/>
        <w:t>Certification</w:t>
      </w:r>
      <w:r>
        <w:rPr>
          <w:rFonts w:asciiTheme="minorHAnsi" w:hAnsiTheme="minorHAnsi" w:cstheme="minorHAnsi"/>
          <w:b/>
          <w:bCs/>
          <w:szCs w:val="20"/>
        </w:rPr>
        <w:t xml:space="preserve"> to Security Standards</w:t>
      </w:r>
      <w:bookmarkEnd w:id="2"/>
    </w:p>
    <w:p w14:paraId="710A3656" w14:textId="3C74DDEA" w:rsidR="00665E20" w:rsidRPr="001A1B72" w:rsidRDefault="00665E20" w:rsidP="009C2FF7">
      <w:pPr>
        <w:keepNext/>
        <w:autoSpaceDE w:val="0"/>
        <w:autoSpaceDN w:val="0"/>
        <w:adjustRightInd w:val="0"/>
        <w:spacing w:after="0"/>
        <w:ind w:left="360"/>
        <w:rPr>
          <w:rFonts w:asciiTheme="minorHAnsi" w:hAnsiTheme="minorHAnsi" w:cstheme="minorHAnsi"/>
          <w:iCs/>
          <w:szCs w:val="20"/>
        </w:rPr>
      </w:pPr>
      <w:r w:rsidRPr="00ED375D">
        <w:rPr>
          <w:rFonts w:asciiTheme="minorHAnsi" w:hAnsiTheme="minorHAnsi" w:cstheme="minorHAnsi"/>
          <w:iCs/>
          <w:szCs w:val="20"/>
        </w:rPr>
        <w:t xml:space="preserve">Please </w:t>
      </w:r>
      <w:r w:rsidRPr="001A1B72">
        <w:rPr>
          <w:rFonts w:asciiTheme="minorHAnsi" w:hAnsiTheme="minorHAnsi" w:cstheme="minorHAnsi"/>
          <w:iCs/>
          <w:szCs w:val="20"/>
        </w:rPr>
        <w:t xml:space="preserve">identify and provide evidence if your organisation has </w:t>
      </w:r>
      <w:r w:rsidR="00494973">
        <w:rPr>
          <w:rFonts w:asciiTheme="minorHAnsi" w:hAnsiTheme="minorHAnsi" w:cstheme="minorHAnsi"/>
          <w:iCs/>
          <w:szCs w:val="20"/>
        </w:rPr>
        <w:t>been assessed against or is certified to any of the following</w:t>
      </w:r>
      <w:r w:rsidR="0097304E">
        <w:rPr>
          <w:rFonts w:asciiTheme="minorHAnsi" w:hAnsiTheme="minorHAnsi" w:cstheme="minorHAnsi"/>
          <w:iCs/>
          <w:szCs w:val="20"/>
        </w:rPr>
        <w:t xml:space="preserve"> standards</w:t>
      </w:r>
      <w:r w:rsidRPr="001A1B72">
        <w:rPr>
          <w:rFonts w:asciiTheme="minorHAnsi" w:hAnsiTheme="minorHAnsi" w:cstheme="minorHAnsi"/>
          <w:iCs/>
          <w:szCs w:val="20"/>
        </w:rPr>
        <w:t>:</w:t>
      </w:r>
    </w:p>
    <w:p w14:paraId="2FD37981" w14:textId="77777777" w:rsidR="00665E20" w:rsidRDefault="00665E20" w:rsidP="009C2FF7">
      <w:pPr>
        <w:keepNext/>
        <w:autoSpaceDE w:val="0"/>
        <w:autoSpaceDN w:val="0"/>
        <w:adjustRightInd w:val="0"/>
        <w:spacing w:after="0"/>
        <w:ind w:left="709" w:hanging="709"/>
        <w:rPr>
          <w:rFonts w:eastAsia="Calibri"/>
          <w:b/>
          <w:bCs/>
          <w:szCs w:val="20"/>
          <w:lang w:val="en-AU"/>
        </w:rPr>
      </w:pPr>
    </w:p>
    <w:p w14:paraId="5EE911DE" w14:textId="77777777" w:rsidR="00665E20" w:rsidRPr="00F32B0C" w:rsidRDefault="00665E20" w:rsidP="009C2FF7">
      <w:pPr>
        <w:keepNext/>
        <w:autoSpaceDE w:val="0"/>
        <w:autoSpaceDN w:val="0"/>
        <w:adjustRightInd w:val="0"/>
        <w:spacing w:after="0"/>
        <w:ind w:left="360"/>
        <w:rPr>
          <w:rFonts w:eastAsia="Calibri"/>
          <w:b/>
          <w:bCs/>
          <w:szCs w:val="20"/>
          <w:lang w:val="en-AU"/>
        </w:rPr>
      </w:pPr>
      <w:r w:rsidRPr="009C2FF7">
        <w:rPr>
          <w:rFonts w:asciiTheme="minorHAnsi" w:hAnsiTheme="minorHAnsi" w:cstheme="minorHAnsi"/>
          <w:b/>
          <w:bCs/>
          <w:iCs/>
          <w:szCs w:val="20"/>
        </w:rPr>
        <w:t>CERTIFICATION</w:t>
      </w:r>
      <w:r w:rsidRPr="00F32B0C">
        <w:rPr>
          <w:rFonts w:eastAsia="Calibri"/>
          <w:b/>
          <w:bCs/>
          <w:szCs w:val="20"/>
          <w:lang w:val="en-AU"/>
        </w:rPr>
        <w:t>:</w:t>
      </w:r>
    </w:p>
    <w:p w14:paraId="2E5F60D8" w14:textId="77777777" w:rsidR="00665E20" w:rsidRPr="00F32B0C" w:rsidRDefault="00665E20" w:rsidP="009C2FF7">
      <w:pPr>
        <w:keepNext/>
        <w:autoSpaceDE w:val="0"/>
        <w:autoSpaceDN w:val="0"/>
        <w:adjustRightInd w:val="0"/>
        <w:spacing w:after="0"/>
        <w:ind w:left="1190" w:hanging="850"/>
        <w:rPr>
          <w:rFonts w:eastAsia="Calibri"/>
          <w:b/>
          <w:bCs/>
          <w:szCs w:val="20"/>
          <w:lang w:val="en-AU"/>
        </w:rPr>
      </w:pPr>
      <w:r w:rsidRPr="00F32B0C">
        <w:rPr>
          <w:rFonts w:ascii="Wingdings" w:eastAsia="Wingdings" w:hAnsi="Wingdings" w:cs="Wingdings"/>
          <w:b/>
          <w:szCs w:val="20"/>
          <w:lang w:val="en-AU"/>
        </w:rPr>
        <w:t>o</w:t>
      </w:r>
      <w:r w:rsidRPr="00F32B0C">
        <w:rPr>
          <w:rFonts w:eastAsia="Calibri"/>
          <w:b/>
          <w:bCs/>
          <w:szCs w:val="20"/>
          <w:lang w:val="en-AU"/>
        </w:rPr>
        <w:tab/>
      </w:r>
      <w:r>
        <w:rPr>
          <w:rFonts w:eastAsia="Calibri"/>
          <w:b/>
          <w:bCs/>
          <w:szCs w:val="20"/>
          <w:lang w:val="en-AU"/>
        </w:rPr>
        <w:t>ISO 27001</w:t>
      </w:r>
    </w:p>
    <w:p w14:paraId="1C13073A" w14:textId="77777777" w:rsidR="00665E20" w:rsidRDefault="00665E20" w:rsidP="009C2FF7">
      <w:pPr>
        <w:keepNext/>
        <w:autoSpaceDE w:val="0"/>
        <w:autoSpaceDN w:val="0"/>
        <w:adjustRightInd w:val="0"/>
        <w:spacing w:after="0"/>
        <w:ind w:left="1190" w:hanging="850"/>
        <w:rPr>
          <w:rFonts w:eastAsia="Calibri"/>
          <w:b/>
          <w:bCs/>
          <w:szCs w:val="20"/>
          <w:lang w:val="en-AU"/>
        </w:rPr>
      </w:pPr>
      <w:r w:rsidRPr="00F32B0C">
        <w:rPr>
          <w:rFonts w:ascii="Wingdings" w:eastAsia="Wingdings" w:hAnsi="Wingdings" w:cs="Wingdings"/>
          <w:b/>
          <w:szCs w:val="20"/>
          <w:lang w:val="en-AU"/>
        </w:rPr>
        <w:t>o</w:t>
      </w:r>
      <w:r w:rsidRPr="00F32B0C">
        <w:rPr>
          <w:rFonts w:eastAsia="Calibri"/>
          <w:b/>
          <w:bCs/>
          <w:szCs w:val="20"/>
          <w:lang w:val="en-AU"/>
        </w:rPr>
        <w:tab/>
      </w:r>
      <w:proofErr w:type="spellStart"/>
      <w:r>
        <w:rPr>
          <w:rFonts w:eastAsia="Calibri"/>
          <w:b/>
          <w:bCs/>
          <w:szCs w:val="20"/>
          <w:lang w:val="en-AU"/>
        </w:rPr>
        <w:t>SOC2</w:t>
      </w:r>
      <w:proofErr w:type="spellEnd"/>
      <w:r>
        <w:rPr>
          <w:rFonts w:eastAsia="Calibri"/>
          <w:b/>
          <w:bCs/>
          <w:szCs w:val="20"/>
          <w:lang w:val="en-AU"/>
        </w:rPr>
        <w:t xml:space="preserve"> </w:t>
      </w:r>
    </w:p>
    <w:p w14:paraId="2108FDDC" w14:textId="77777777" w:rsidR="00665E20" w:rsidRPr="00F32B0C" w:rsidRDefault="00665E20" w:rsidP="009C2FF7">
      <w:pPr>
        <w:keepNext/>
        <w:autoSpaceDE w:val="0"/>
        <w:autoSpaceDN w:val="0"/>
        <w:adjustRightInd w:val="0"/>
        <w:spacing w:after="0"/>
        <w:ind w:left="1190" w:hanging="850"/>
        <w:rPr>
          <w:rFonts w:eastAsia="Calibri"/>
          <w:b/>
          <w:bCs/>
          <w:szCs w:val="20"/>
          <w:lang w:val="en-AU"/>
        </w:rPr>
      </w:pPr>
      <w:r w:rsidRPr="00F32B0C">
        <w:rPr>
          <w:rFonts w:ascii="Wingdings" w:eastAsia="Wingdings" w:hAnsi="Wingdings" w:cs="Wingdings"/>
          <w:b/>
          <w:szCs w:val="20"/>
          <w:lang w:val="en-AU"/>
        </w:rPr>
        <w:t>o</w:t>
      </w:r>
      <w:r w:rsidRPr="00F32B0C">
        <w:rPr>
          <w:rFonts w:eastAsia="Calibri"/>
          <w:b/>
          <w:bCs/>
          <w:szCs w:val="20"/>
          <w:lang w:val="en-AU"/>
        </w:rPr>
        <w:tab/>
      </w:r>
      <w:proofErr w:type="spellStart"/>
      <w:r>
        <w:rPr>
          <w:rFonts w:eastAsia="Calibri"/>
          <w:b/>
          <w:bCs/>
          <w:szCs w:val="20"/>
          <w:lang w:val="en-AU"/>
        </w:rPr>
        <w:t>ISAE</w:t>
      </w:r>
      <w:proofErr w:type="spellEnd"/>
      <w:r>
        <w:rPr>
          <w:rFonts w:eastAsia="Calibri"/>
          <w:b/>
          <w:bCs/>
          <w:szCs w:val="20"/>
          <w:lang w:val="en-AU"/>
        </w:rPr>
        <w:t xml:space="preserve"> 3402</w:t>
      </w:r>
    </w:p>
    <w:p w14:paraId="70FFA6D4" w14:textId="77777777" w:rsidR="00665E20" w:rsidRDefault="00665E20" w:rsidP="009C2FF7">
      <w:pPr>
        <w:keepNext/>
        <w:autoSpaceDE w:val="0"/>
        <w:autoSpaceDN w:val="0"/>
        <w:adjustRightInd w:val="0"/>
        <w:spacing w:after="0"/>
        <w:ind w:left="709" w:hanging="709"/>
        <w:rPr>
          <w:rFonts w:ascii="Wingdings" w:eastAsia="Wingdings" w:hAnsi="Wingdings" w:cs="Wingdings"/>
          <w:b/>
          <w:szCs w:val="20"/>
          <w:lang w:val="en-AU"/>
        </w:rPr>
      </w:pPr>
    </w:p>
    <w:tbl>
      <w:tblPr>
        <w:tblStyle w:val="LSSATable"/>
        <w:tblW w:w="9072"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65E20" w:rsidRPr="002A7890" w14:paraId="6CD3200F" w14:textId="77777777" w:rsidTr="009C2FF7">
        <w:trPr>
          <w:cnfStyle w:val="100000000000" w:firstRow="1" w:lastRow="0" w:firstColumn="0" w:lastColumn="0" w:oddVBand="0" w:evenVBand="0" w:oddHBand="0" w:evenHBand="0" w:firstRowFirstColumn="0" w:firstRowLastColumn="0" w:lastRowFirstColumn="0" w:lastRowLastColumn="0"/>
          <w:trHeight w:val="94"/>
        </w:trPr>
        <w:tc>
          <w:tcPr>
            <w:tcW w:w="9072" w:type="dxa"/>
            <w:tcBorders>
              <w:top w:val="single" w:sz="4" w:space="0" w:color="auto"/>
              <w:left w:val="single" w:sz="4" w:space="0" w:color="auto"/>
              <w:right w:val="single" w:sz="4" w:space="0" w:color="auto"/>
            </w:tcBorders>
          </w:tcPr>
          <w:p w14:paraId="1AAFFEEA" w14:textId="77777777" w:rsidR="00665E20" w:rsidRPr="002A7890" w:rsidRDefault="00665E20" w:rsidP="00756B07">
            <w:pPr>
              <w:keepNext/>
              <w:autoSpaceDE w:val="0"/>
              <w:autoSpaceDN w:val="0"/>
              <w:adjustRightInd w:val="0"/>
              <w:spacing w:after="0"/>
              <w:outlineLvl w:val="0"/>
              <w:rPr>
                <w:rFonts w:asciiTheme="minorHAnsi" w:hAnsiTheme="minorHAnsi" w:cstheme="minorHAnsi"/>
                <w:b/>
                <w:bCs/>
                <w:szCs w:val="20"/>
              </w:rPr>
            </w:pPr>
            <w:r w:rsidRPr="002A7890">
              <w:rPr>
                <w:rFonts w:asciiTheme="minorHAnsi" w:hAnsiTheme="minorHAnsi" w:cstheme="minorHAnsi"/>
                <w:b/>
                <w:bCs/>
                <w:szCs w:val="20"/>
              </w:rPr>
              <w:t>Comments (optional):</w:t>
            </w:r>
          </w:p>
        </w:tc>
      </w:tr>
      <w:tr w:rsidR="00665E20" w:rsidRPr="002A7890" w14:paraId="640074E4" w14:textId="77777777" w:rsidTr="009C2FF7">
        <w:trPr>
          <w:trHeight w:val="275"/>
        </w:trPr>
        <w:tc>
          <w:tcPr>
            <w:tcW w:w="9072" w:type="dxa"/>
            <w:tcBorders>
              <w:left w:val="single" w:sz="4" w:space="0" w:color="auto"/>
              <w:bottom w:val="single" w:sz="4" w:space="0" w:color="auto"/>
              <w:right w:val="single" w:sz="4" w:space="0" w:color="auto"/>
            </w:tcBorders>
          </w:tcPr>
          <w:p w14:paraId="7A81E378" w14:textId="77777777" w:rsidR="00665E20" w:rsidRPr="002A7890" w:rsidRDefault="00665E20" w:rsidP="00756B07">
            <w:pPr>
              <w:keepNext/>
              <w:autoSpaceDE w:val="0"/>
              <w:autoSpaceDN w:val="0"/>
              <w:adjustRightInd w:val="0"/>
              <w:spacing w:after="0"/>
              <w:outlineLvl w:val="0"/>
              <w:rPr>
                <w:rFonts w:asciiTheme="minorHAnsi" w:hAnsiTheme="minorHAnsi" w:cstheme="minorHAnsi"/>
                <w:b/>
                <w:bCs/>
                <w:szCs w:val="20"/>
              </w:rPr>
            </w:pPr>
            <w:r w:rsidRPr="002A7890">
              <w:rPr>
                <w:rFonts w:asciiTheme="minorHAnsi" w:hAnsiTheme="minorHAnsi" w:cstheme="minorHAnsi"/>
                <w:szCs w:val="20"/>
                <w:highlight w:val="yellow"/>
              </w:rPr>
              <w:t>[●]</w:t>
            </w:r>
          </w:p>
        </w:tc>
      </w:tr>
    </w:tbl>
    <w:p w14:paraId="32534293" w14:textId="77777777" w:rsidR="00665E20" w:rsidRDefault="00665E20" w:rsidP="009C2FF7">
      <w:pPr>
        <w:keepNext/>
        <w:autoSpaceDE w:val="0"/>
        <w:autoSpaceDN w:val="0"/>
        <w:adjustRightInd w:val="0"/>
        <w:rPr>
          <w:rFonts w:asciiTheme="minorHAnsi" w:hAnsiTheme="minorHAnsi" w:cstheme="minorHAnsi"/>
          <w:iCs/>
          <w:szCs w:val="20"/>
        </w:rPr>
      </w:pPr>
    </w:p>
    <w:p w14:paraId="5C5D9569" w14:textId="5D0B5E3F" w:rsidR="00665E20" w:rsidRPr="00DE06FF" w:rsidRDefault="001F536E" w:rsidP="009C2FF7">
      <w:pPr>
        <w:autoSpaceDE w:val="0"/>
        <w:autoSpaceDN w:val="0"/>
        <w:adjustRightInd w:val="0"/>
        <w:ind w:left="426"/>
        <w:rPr>
          <w:rFonts w:asciiTheme="minorHAnsi" w:hAnsiTheme="minorHAnsi" w:cstheme="minorHAnsi"/>
          <w:iCs/>
          <w:color w:val="FF0000"/>
          <w:szCs w:val="20"/>
        </w:rPr>
      </w:pPr>
      <w:r w:rsidRPr="00DE06FF">
        <w:rPr>
          <w:rFonts w:asciiTheme="minorHAnsi" w:hAnsiTheme="minorHAnsi" w:cstheme="minorHAnsi"/>
          <w:iCs/>
          <w:color w:val="FF0000"/>
          <w:szCs w:val="20"/>
        </w:rPr>
        <w:t xml:space="preserve">NOTE: If the </w:t>
      </w:r>
      <w:r w:rsidR="00756B07">
        <w:rPr>
          <w:rFonts w:asciiTheme="minorHAnsi" w:hAnsiTheme="minorHAnsi" w:cstheme="minorHAnsi"/>
          <w:iCs/>
          <w:color w:val="FF0000"/>
          <w:szCs w:val="20"/>
        </w:rPr>
        <w:t>A</w:t>
      </w:r>
      <w:r w:rsidRPr="00DE06FF">
        <w:rPr>
          <w:rFonts w:asciiTheme="minorHAnsi" w:hAnsiTheme="minorHAnsi" w:cstheme="minorHAnsi"/>
          <w:iCs/>
          <w:color w:val="FF0000"/>
          <w:szCs w:val="20"/>
        </w:rPr>
        <w:t xml:space="preserve">pplicant has </w:t>
      </w:r>
      <w:r w:rsidR="0016591C" w:rsidRPr="00DE06FF">
        <w:rPr>
          <w:rFonts w:asciiTheme="minorHAnsi" w:hAnsiTheme="minorHAnsi" w:cstheme="minorHAnsi"/>
          <w:iCs/>
          <w:color w:val="FF0000"/>
          <w:szCs w:val="20"/>
        </w:rPr>
        <w:t>identified that they are currently certified</w:t>
      </w:r>
      <w:r w:rsidR="00747FB5" w:rsidRPr="00DE06FF">
        <w:rPr>
          <w:rFonts w:asciiTheme="minorHAnsi" w:hAnsiTheme="minorHAnsi" w:cstheme="minorHAnsi"/>
          <w:iCs/>
          <w:color w:val="FF0000"/>
          <w:szCs w:val="20"/>
        </w:rPr>
        <w:t xml:space="preserve"> or have been assessed</w:t>
      </w:r>
      <w:r w:rsidR="0016591C" w:rsidRPr="00DE06FF">
        <w:rPr>
          <w:rFonts w:asciiTheme="minorHAnsi" w:hAnsiTheme="minorHAnsi" w:cstheme="minorHAnsi"/>
          <w:iCs/>
          <w:color w:val="FF0000"/>
          <w:szCs w:val="20"/>
        </w:rPr>
        <w:t xml:space="preserve"> </w:t>
      </w:r>
      <w:r w:rsidR="00715544">
        <w:rPr>
          <w:rFonts w:asciiTheme="minorHAnsi" w:hAnsiTheme="minorHAnsi" w:cstheme="minorHAnsi"/>
          <w:iCs/>
          <w:color w:val="FF0000"/>
          <w:szCs w:val="20"/>
        </w:rPr>
        <w:t>against</w:t>
      </w:r>
      <w:r w:rsidR="0016591C" w:rsidRPr="00DE06FF">
        <w:rPr>
          <w:rFonts w:asciiTheme="minorHAnsi" w:hAnsiTheme="minorHAnsi" w:cstheme="minorHAnsi"/>
          <w:iCs/>
          <w:color w:val="FF0000"/>
          <w:szCs w:val="20"/>
        </w:rPr>
        <w:t xml:space="preserve"> one of the above </w:t>
      </w:r>
      <w:proofErr w:type="gramStart"/>
      <w:r w:rsidR="0016591C" w:rsidRPr="00DE06FF">
        <w:rPr>
          <w:rFonts w:asciiTheme="minorHAnsi" w:hAnsiTheme="minorHAnsi" w:cstheme="minorHAnsi"/>
          <w:iCs/>
          <w:color w:val="FF0000"/>
          <w:szCs w:val="20"/>
        </w:rPr>
        <w:t xml:space="preserve">standards, </w:t>
      </w:r>
      <w:r w:rsidR="000B6FCB">
        <w:rPr>
          <w:rFonts w:asciiTheme="minorHAnsi" w:hAnsiTheme="minorHAnsi" w:cstheme="minorHAnsi"/>
          <w:iCs/>
          <w:color w:val="FF0000"/>
          <w:szCs w:val="20"/>
        </w:rPr>
        <w:t>and</w:t>
      </w:r>
      <w:proofErr w:type="gramEnd"/>
      <w:r w:rsidR="000B6FCB">
        <w:rPr>
          <w:rFonts w:asciiTheme="minorHAnsi" w:hAnsiTheme="minorHAnsi" w:cstheme="minorHAnsi"/>
          <w:iCs/>
          <w:color w:val="FF0000"/>
          <w:szCs w:val="20"/>
        </w:rPr>
        <w:t xml:space="preserve"> can provide satisfactory evidence of this to the Principal, </w:t>
      </w:r>
      <w:r w:rsidR="0016591C" w:rsidRPr="00DE06FF">
        <w:rPr>
          <w:rFonts w:asciiTheme="minorHAnsi" w:hAnsiTheme="minorHAnsi" w:cstheme="minorHAnsi"/>
          <w:iCs/>
          <w:color w:val="FF0000"/>
          <w:szCs w:val="20"/>
        </w:rPr>
        <w:t xml:space="preserve">then </w:t>
      </w:r>
      <w:r w:rsidR="00E773E4" w:rsidRPr="00DE06FF">
        <w:rPr>
          <w:rFonts w:asciiTheme="minorHAnsi" w:hAnsiTheme="minorHAnsi" w:cstheme="minorHAnsi"/>
          <w:iCs/>
          <w:color w:val="FF0000"/>
          <w:szCs w:val="20"/>
        </w:rPr>
        <w:t xml:space="preserve">the Applicant will NOT be required to complete Section </w:t>
      </w:r>
      <w:r w:rsidR="00B22B17">
        <w:rPr>
          <w:rFonts w:asciiTheme="minorHAnsi" w:hAnsiTheme="minorHAnsi" w:cstheme="minorHAnsi"/>
          <w:iCs/>
          <w:color w:val="FF0000"/>
          <w:szCs w:val="20"/>
        </w:rPr>
        <w:t>3</w:t>
      </w:r>
      <w:r w:rsidR="00326715">
        <w:rPr>
          <w:rFonts w:asciiTheme="minorHAnsi" w:hAnsiTheme="minorHAnsi" w:cstheme="minorHAnsi"/>
          <w:iCs/>
          <w:color w:val="FF0000"/>
          <w:szCs w:val="20"/>
        </w:rPr>
        <w:t>.3</w:t>
      </w:r>
      <w:r w:rsidR="00E773E4" w:rsidRPr="00DE06FF">
        <w:rPr>
          <w:rFonts w:asciiTheme="minorHAnsi" w:hAnsiTheme="minorHAnsi" w:cstheme="minorHAnsi"/>
          <w:iCs/>
          <w:color w:val="FF0000"/>
          <w:szCs w:val="20"/>
        </w:rPr>
        <w:t xml:space="preserve">. </w:t>
      </w:r>
      <w:r w:rsidR="00326715">
        <w:rPr>
          <w:rFonts w:asciiTheme="minorHAnsi" w:hAnsiTheme="minorHAnsi" w:cstheme="minorHAnsi"/>
          <w:iCs/>
          <w:color w:val="FF0000"/>
          <w:szCs w:val="20"/>
        </w:rPr>
        <w:t xml:space="preserve">Security </w:t>
      </w:r>
      <w:r w:rsidR="00E773E4" w:rsidRPr="00DE06FF">
        <w:rPr>
          <w:rFonts w:asciiTheme="minorHAnsi" w:hAnsiTheme="minorHAnsi" w:cstheme="minorHAnsi"/>
          <w:iCs/>
          <w:color w:val="FF0000"/>
          <w:szCs w:val="20"/>
        </w:rPr>
        <w:t>Self-Assessment Questionnaire.</w:t>
      </w:r>
    </w:p>
    <w:p w14:paraId="15215134" w14:textId="7CA3486E" w:rsidR="00AD23FE" w:rsidRPr="00795B33" w:rsidRDefault="006F67E5" w:rsidP="009C2FF7">
      <w:pPr>
        <w:pStyle w:val="ListParagraph"/>
        <w:keepNext/>
        <w:numPr>
          <w:ilvl w:val="1"/>
          <w:numId w:val="6"/>
        </w:numPr>
        <w:spacing w:before="240" w:after="240" w:line="260" w:lineRule="atLeast"/>
        <w:ind w:left="1134" w:hanging="774"/>
        <w:outlineLvl w:val="0"/>
        <w:rPr>
          <w:rFonts w:asciiTheme="minorHAnsi" w:hAnsiTheme="minorHAnsi" w:cstheme="minorHAnsi"/>
          <w:b/>
          <w:bCs/>
          <w:szCs w:val="20"/>
        </w:rPr>
      </w:pPr>
      <w:bookmarkStart w:id="3" w:name="_Ref163125356"/>
      <w:r>
        <w:rPr>
          <w:rFonts w:asciiTheme="minorHAnsi" w:hAnsiTheme="minorHAnsi" w:cstheme="minorHAnsi"/>
          <w:b/>
          <w:bCs/>
          <w:szCs w:val="20"/>
        </w:rPr>
        <w:t xml:space="preserve">Security </w:t>
      </w:r>
      <w:r w:rsidR="00AD23FE" w:rsidRPr="00795B33">
        <w:rPr>
          <w:rFonts w:asciiTheme="minorHAnsi" w:hAnsiTheme="minorHAnsi" w:cstheme="minorHAnsi"/>
          <w:b/>
          <w:bCs/>
          <w:szCs w:val="20"/>
        </w:rPr>
        <w:t>Self-Assessment Questionnaire</w:t>
      </w:r>
      <w:bookmarkEnd w:id="3"/>
    </w:p>
    <w:p w14:paraId="19527AD5" w14:textId="7903A36D" w:rsidR="00AE3190" w:rsidRDefault="004175F6" w:rsidP="000B6FCB">
      <w:pPr>
        <w:autoSpaceDE w:val="0"/>
        <w:autoSpaceDN w:val="0"/>
        <w:adjustRightInd w:val="0"/>
        <w:ind w:left="426"/>
        <w:rPr>
          <w:rFonts w:asciiTheme="minorHAnsi" w:hAnsiTheme="minorHAnsi" w:cstheme="minorBidi"/>
          <w:b/>
          <w:color w:val="FF0000"/>
        </w:rPr>
      </w:pPr>
      <w:r>
        <w:rPr>
          <w:rFonts w:asciiTheme="minorHAnsi" w:hAnsiTheme="minorHAnsi" w:cstheme="minorBidi"/>
          <w:b/>
          <w:color w:val="FF0000"/>
        </w:rPr>
        <w:t xml:space="preserve">For </w:t>
      </w:r>
      <w:r w:rsidR="00AD23FE" w:rsidRPr="001A1B72">
        <w:rPr>
          <w:rFonts w:asciiTheme="minorHAnsi" w:hAnsiTheme="minorHAnsi" w:cstheme="minorBidi"/>
          <w:b/>
          <w:color w:val="FF0000"/>
        </w:rPr>
        <w:t xml:space="preserve">Applicants </w:t>
      </w:r>
      <w:r w:rsidR="003B6D0E">
        <w:rPr>
          <w:rFonts w:asciiTheme="minorHAnsi" w:hAnsiTheme="minorHAnsi" w:cstheme="minorBidi"/>
          <w:b/>
          <w:color w:val="FF0000"/>
        </w:rPr>
        <w:t xml:space="preserve">that do not </w:t>
      </w:r>
      <w:r w:rsidR="003B6D0E" w:rsidRPr="008C715C">
        <w:rPr>
          <w:rFonts w:asciiTheme="minorHAnsi" w:hAnsiTheme="minorHAnsi" w:cstheme="minorHAnsi"/>
          <w:b/>
          <w:bCs/>
          <w:iCs/>
          <w:color w:val="FF0000"/>
          <w:szCs w:val="20"/>
        </w:rPr>
        <w:t>currently</w:t>
      </w:r>
      <w:r w:rsidR="003B6D0E">
        <w:rPr>
          <w:rFonts w:asciiTheme="minorHAnsi" w:hAnsiTheme="minorHAnsi" w:cstheme="minorBidi"/>
          <w:b/>
          <w:color w:val="FF0000"/>
        </w:rPr>
        <w:t xml:space="preserve"> </w:t>
      </w:r>
      <w:r w:rsidR="000B5DF3">
        <w:rPr>
          <w:rFonts w:asciiTheme="minorHAnsi" w:hAnsiTheme="minorHAnsi" w:cstheme="minorBidi"/>
          <w:b/>
          <w:color w:val="FF0000"/>
        </w:rPr>
        <w:t xml:space="preserve">have a certification or </w:t>
      </w:r>
      <w:r w:rsidR="0095487E">
        <w:rPr>
          <w:rFonts w:asciiTheme="minorHAnsi" w:hAnsiTheme="minorHAnsi" w:cstheme="minorBidi"/>
          <w:b/>
          <w:color w:val="FF0000"/>
        </w:rPr>
        <w:t xml:space="preserve">has </w:t>
      </w:r>
      <w:r w:rsidR="00715544">
        <w:rPr>
          <w:rFonts w:asciiTheme="minorHAnsi" w:hAnsiTheme="minorHAnsi" w:cstheme="minorBidi"/>
          <w:b/>
          <w:color w:val="FF0000"/>
        </w:rPr>
        <w:t xml:space="preserve">not </w:t>
      </w:r>
      <w:r w:rsidR="0079600F">
        <w:rPr>
          <w:rFonts w:asciiTheme="minorHAnsi" w:hAnsiTheme="minorHAnsi" w:cstheme="minorBidi"/>
          <w:b/>
          <w:color w:val="FF0000"/>
        </w:rPr>
        <w:t xml:space="preserve">been </w:t>
      </w:r>
      <w:r w:rsidR="0095487E">
        <w:rPr>
          <w:rFonts w:asciiTheme="minorHAnsi" w:hAnsiTheme="minorHAnsi" w:cstheme="minorBidi"/>
          <w:b/>
          <w:color w:val="FF0000"/>
        </w:rPr>
        <w:t>independently</w:t>
      </w:r>
      <w:r w:rsidR="0079600F">
        <w:rPr>
          <w:rFonts w:asciiTheme="minorHAnsi" w:hAnsiTheme="minorHAnsi" w:cstheme="minorBidi"/>
          <w:b/>
          <w:color w:val="FF0000"/>
        </w:rPr>
        <w:t xml:space="preserve"> </w:t>
      </w:r>
      <w:r w:rsidR="0095487E">
        <w:rPr>
          <w:rFonts w:asciiTheme="minorHAnsi" w:hAnsiTheme="minorHAnsi" w:cstheme="minorBidi"/>
          <w:b/>
          <w:color w:val="FF0000"/>
        </w:rPr>
        <w:t>assessed</w:t>
      </w:r>
      <w:r w:rsidR="00494973">
        <w:rPr>
          <w:rFonts w:asciiTheme="minorHAnsi" w:hAnsiTheme="minorHAnsi" w:cstheme="minorBidi"/>
          <w:b/>
          <w:color w:val="FF0000"/>
        </w:rPr>
        <w:t xml:space="preserve"> against the above standards</w:t>
      </w:r>
      <w:r w:rsidR="008C715C">
        <w:rPr>
          <w:rFonts w:asciiTheme="minorHAnsi" w:hAnsiTheme="minorHAnsi" w:cstheme="minorBidi"/>
          <w:b/>
          <w:color w:val="FF0000"/>
        </w:rPr>
        <w:t xml:space="preserve"> (or cannot satisfactorily provide evidence of</w:t>
      </w:r>
      <w:r w:rsidR="00256C99">
        <w:rPr>
          <w:rFonts w:asciiTheme="minorHAnsi" w:hAnsiTheme="minorHAnsi" w:cstheme="minorBidi"/>
          <w:b/>
          <w:color w:val="FF0000"/>
        </w:rPr>
        <w:t xml:space="preserve">, </w:t>
      </w:r>
      <w:r w:rsidR="00AD23FE" w:rsidRPr="001A1B72">
        <w:rPr>
          <w:rFonts w:asciiTheme="minorHAnsi" w:hAnsiTheme="minorHAnsi" w:cstheme="minorBidi"/>
          <w:b/>
          <w:color w:val="FF0000"/>
        </w:rPr>
        <w:t xml:space="preserve">are required to </w:t>
      </w:r>
      <w:r w:rsidR="00EC13B3" w:rsidRPr="001A1B72">
        <w:rPr>
          <w:rFonts w:asciiTheme="minorHAnsi" w:hAnsiTheme="minorHAnsi" w:cstheme="minorBidi"/>
          <w:b/>
          <w:color w:val="FF0000"/>
        </w:rPr>
        <w:t>c</w:t>
      </w:r>
      <w:r w:rsidR="00AD23FE" w:rsidRPr="001A1B72">
        <w:rPr>
          <w:rFonts w:asciiTheme="minorHAnsi" w:hAnsiTheme="minorHAnsi" w:cstheme="minorBidi"/>
          <w:b/>
          <w:color w:val="FF0000"/>
        </w:rPr>
        <w:t>omplete the following Sel</w:t>
      </w:r>
      <w:r w:rsidR="00D01669" w:rsidRPr="001A1B72">
        <w:rPr>
          <w:rFonts w:asciiTheme="minorHAnsi" w:hAnsiTheme="minorHAnsi" w:cstheme="minorBidi"/>
          <w:b/>
          <w:color w:val="FF0000"/>
        </w:rPr>
        <w:t>f</w:t>
      </w:r>
      <w:r w:rsidR="00AD23FE" w:rsidRPr="001A1B72">
        <w:rPr>
          <w:rFonts w:asciiTheme="minorHAnsi" w:hAnsiTheme="minorHAnsi" w:cstheme="minorBidi"/>
          <w:b/>
          <w:color w:val="FF0000"/>
        </w:rPr>
        <w:t>-Assessment Questionnaire</w:t>
      </w:r>
      <w:r>
        <w:rPr>
          <w:rFonts w:asciiTheme="minorHAnsi" w:hAnsiTheme="minorHAnsi" w:cstheme="minorBidi"/>
          <w:b/>
          <w:color w:val="FF0000"/>
        </w:rPr>
        <w:t>)</w:t>
      </w:r>
      <w:r w:rsidR="00256C99">
        <w:rPr>
          <w:rFonts w:asciiTheme="minorHAnsi" w:hAnsiTheme="minorHAnsi" w:cstheme="minorBidi"/>
          <w:b/>
          <w:color w:val="FF0000"/>
        </w:rPr>
        <w:t>. This</w:t>
      </w:r>
      <w:r>
        <w:rPr>
          <w:rFonts w:asciiTheme="minorHAnsi" w:hAnsiTheme="minorHAnsi" w:cstheme="minorBidi"/>
          <w:b/>
          <w:color w:val="FF0000"/>
        </w:rPr>
        <w:t xml:space="preserve"> Section 3.3</w:t>
      </w:r>
      <w:r w:rsidR="00256C99">
        <w:rPr>
          <w:rFonts w:asciiTheme="minorHAnsi" w:hAnsiTheme="minorHAnsi" w:cstheme="minorBidi"/>
          <w:b/>
          <w:color w:val="FF0000"/>
        </w:rPr>
        <w:t xml:space="preserve"> questionnaire is </w:t>
      </w:r>
      <w:r w:rsidR="004869C6">
        <w:rPr>
          <w:rFonts w:asciiTheme="minorHAnsi" w:hAnsiTheme="minorHAnsi" w:cstheme="minorBidi"/>
          <w:b/>
          <w:color w:val="FF0000"/>
        </w:rPr>
        <w:t xml:space="preserve">for the Applicant </w:t>
      </w:r>
      <w:r w:rsidR="00256C99">
        <w:rPr>
          <w:rFonts w:asciiTheme="minorHAnsi" w:hAnsiTheme="minorHAnsi" w:cstheme="minorBidi"/>
          <w:b/>
          <w:color w:val="FF0000"/>
        </w:rPr>
        <w:t>to</w:t>
      </w:r>
      <w:r w:rsidR="0069164D" w:rsidRPr="001A1B72">
        <w:rPr>
          <w:rFonts w:asciiTheme="minorHAnsi" w:hAnsiTheme="minorHAnsi" w:cstheme="minorBidi"/>
          <w:b/>
          <w:color w:val="FF0000"/>
        </w:rPr>
        <w:t xml:space="preserve"> provide details on</w:t>
      </w:r>
      <w:r w:rsidR="00181596">
        <w:rPr>
          <w:rFonts w:asciiTheme="minorHAnsi" w:hAnsiTheme="minorHAnsi" w:cstheme="minorBidi"/>
          <w:b/>
          <w:color w:val="FF0000"/>
        </w:rPr>
        <w:t xml:space="preserve"> their</w:t>
      </w:r>
      <w:r w:rsidR="0069164D" w:rsidRPr="001A1B72">
        <w:rPr>
          <w:rFonts w:asciiTheme="minorHAnsi" w:hAnsiTheme="minorHAnsi" w:cstheme="minorBidi"/>
          <w:b/>
          <w:color w:val="FF0000"/>
        </w:rPr>
        <w:t xml:space="preserve"> cyber security capabilities that </w:t>
      </w:r>
      <w:r w:rsidR="00181596">
        <w:rPr>
          <w:rFonts w:asciiTheme="minorHAnsi" w:hAnsiTheme="minorHAnsi" w:cstheme="minorBidi"/>
          <w:b/>
          <w:color w:val="FF0000"/>
        </w:rPr>
        <w:t xml:space="preserve">are </w:t>
      </w:r>
      <w:r w:rsidR="0069164D" w:rsidRPr="001A1B72">
        <w:rPr>
          <w:rFonts w:asciiTheme="minorHAnsi" w:hAnsiTheme="minorHAnsi" w:cstheme="minorBidi"/>
          <w:b/>
          <w:color w:val="FF0000"/>
        </w:rPr>
        <w:t xml:space="preserve">currently </w:t>
      </w:r>
      <w:r w:rsidR="00181596">
        <w:rPr>
          <w:rFonts w:asciiTheme="minorHAnsi" w:hAnsiTheme="minorHAnsi" w:cstheme="minorBidi"/>
          <w:b/>
          <w:color w:val="FF0000"/>
        </w:rPr>
        <w:t>in place</w:t>
      </w:r>
      <w:r w:rsidR="00EC13B3" w:rsidRPr="001A1B72">
        <w:rPr>
          <w:rFonts w:asciiTheme="minorHAnsi" w:hAnsiTheme="minorHAnsi" w:cstheme="minorBidi"/>
          <w:b/>
          <w:color w:val="FF0000"/>
        </w:rPr>
        <w:t>.</w:t>
      </w:r>
    </w:p>
    <w:p w14:paraId="1FB256CE" w14:textId="302873FE" w:rsidR="0004709B" w:rsidRDefault="0004709B" w:rsidP="009C2FF7">
      <w:pPr>
        <w:autoSpaceDE w:val="0"/>
        <w:autoSpaceDN w:val="0"/>
        <w:adjustRightInd w:val="0"/>
        <w:ind w:left="426"/>
        <w:rPr>
          <w:rFonts w:asciiTheme="minorHAnsi" w:hAnsiTheme="minorHAnsi" w:cstheme="minorBidi"/>
          <w:b/>
          <w:color w:val="FF0000"/>
        </w:rPr>
      </w:pPr>
      <w:r>
        <w:rPr>
          <w:rFonts w:asciiTheme="minorHAnsi" w:hAnsiTheme="minorHAnsi" w:cstheme="minorBidi"/>
          <w:b/>
          <w:color w:val="FF0000"/>
        </w:rPr>
        <w:t>Depending on the results of the Security Self-Assessment Questionnaire</w:t>
      </w:r>
      <w:r w:rsidR="00F24CDA">
        <w:rPr>
          <w:rFonts w:asciiTheme="minorHAnsi" w:hAnsiTheme="minorHAnsi" w:cstheme="minorBidi"/>
          <w:b/>
          <w:color w:val="FF0000"/>
        </w:rPr>
        <w:t>,</w:t>
      </w:r>
      <w:r w:rsidR="004A290B">
        <w:rPr>
          <w:rFonts w:asciiTheme="minorHAnsi" w:hAnsiTheme="minorHAnsi" w:cstheme="minorBidi"/>
          <w:b/>
          <w:color w:val="FF0000"/>
        </w:rPr>
        <w:t xml:space="preserve"> as assessed by the </w:t>
      </w:r>
      <w:proofErr w:type="gramStart"/>
      <w:r w:rsidR="004A290B">
        <w:rPr>
          <w:rFonts w:asciiTheme="minorHAnsi" w:hAnsiTheme="minorHAnsi" w:cstheme="minorBidi"/>
          <w:b/>
          <w:color w:val="FF0000"/>
        </w:rPr>
        <w:t>Principal</w:t>
      </w:r>
      <w:proofErr w:type="gramEnd"/>
      <w:r w:rsidR="004A290B">
        <w:rPr>
          <w:rFonts w:asciiTheme="minorHAnsi" w:hAnsiTheme="minorHAnsi" w:cstheme="minorBidi"/>
          <w:b/>
          <w:color w:val="FF0000"/>
        </w:rPr>
        <w:t>,</w:t>
      </w:r>
      <w:r w:rsidR="00F24CDA">
        <w:rPr>
          <w:rFonts w:asciiTheme="minorHAnsi" w:hAnsiTheme="minorHAnsi" w:cstheme="minorBidi"/>
          <w:b/>
          <w:color w:val="FF0000"/>
        </w:rPr>
        <w:t xml:space="preserve"> you may be asked to </w:t>
      </w:r>
      <w:r w:rsidR="00B87690">
        <w:rPr>
          <w:rFonts w:asciiTheme="minorHAnsi" w:hAnsiTheme="minorHAnsi" w:cstheme="minorBidi"/>
          <w:b/>
          <w:color w:val="FF0000"/>
        </w:rPr>
        <w:t xml:space="preserve">complete an </w:t>
      </w:r>
      <w:r w:rsidR="00B87690" w:rsidRPr="00B87690">
        <w:rPr>
          <w:rFonts w:asciiTheme="minorHAnsi" w:hAnsiTheme="minorHAnsi" w:cstheme="minorBidi"/>
          <w:b/>
          <w:color w:val="FF0000"/>
        </w:rPr>
        <w:t>Additional High Risk Security Assessment</w:t>
      </w:r>
      <w:r w:rsidR="00B87690">
        <w:rPr>
          <w:rFonts w:asciiTheme="minorHAnsi" w:hAnsiTheme="minorHAnsi" w:cstheme="minorBidi"/>
          <w:b/>
          <w:color w:val="FF0000"/>
        </w:rPr>
        <w:t xml:space="preserve"> (which will be provided </w:t>
      </w:r>
      <w:r w:rsidR="00326715">
        <w:rPr>
          <w:rFonts w:asciiTheme="minorHAnsi" w:hAnsiTheme="minorHAnsi" w:cstheme="minorBidi"/>
          <w:b/>
          <w:color w:val="FF0000"/>
        </w:rPr>
        <w:t>by the Principal as required).</w:t>
      </w:r>
    </w:p>
    <w:p w14:paraId="60E346E9" w14:textId="14EE4A19" w:rsidR="00326715" w:rsidRPr="00326715" w:rsidRDefault="00AE3190" w:rsidP="00326715">
      <w:pPr>
        <w:autoSpaceDE w:val="0"/>
        <w:autoSpaceDN w:val="0"/>
        <w:adjustRightInd w:val="0"/>
        <w:ind w:left="426"/>
        <w:rPr>
          <w:rFonts w:asciiTheme="minorHAnsi" w:hAnsiTheme="minorHAnsi" w:cstheme="minorHAnsi"/>
          <w:b/>
          <w:bCs/>
          <w:szCs w:val="20"/>
        </w:rPr>
      </w:pPr>
      <w:r w:rsidRPr="00326715">
        <w:rPr>
          <w:rFonts w:asciiTheme="minorHAnsi" w:hAnsiTheme="minorHAnsi" w:cstheme="minorBidi"/>
          <w:b/>
          <w:bCs/>
        </w:rPr>
        <w:t xml:space="preserve">Instructions for Applicant: Please indicate 'X' against the single most applicable option for each question. Provide further information, </w:t>
      </w:r>
      <w:r w:rsidR="00154671" w:rsidRPr="00326715">
        <w:rPr>
          <w:rFonts w:asciiTheme="minorHAnsi" w:hAnsiTheme="minorHAnsi" w:cstheme="minorBidi"/>
          <w:b/>
        </w:rPr>
        <w:t>justification</w:t>
      </w:r>
      <w:r w:rsidR="00154671" w:rsidRPr="00326715">
        <w:rPr>
          <w:rFonts w:asciiTheme="minorHAnsi" w:hAnsiTheme="minorHAnsi" w:cstheme="minorBidi"/>
          <w:b/>
          <w:bCs/>
        </w:rPr>
        <w:t>,</w:t>
      </w:r>
      <w:r w:rsidRPr="00326715">
        <w:rPr>
          <w:rFonts w:asciiTheme="minorHAnsi" w:hAnsiTheme="minorHAnsi" w:cstheme="minorBidi"/>
          <w:b/>
          <w:bCs/>
        </w:rPr>
        <w:t xml:space="preserve"> or context in the Justification column. </w:t>
      </w:r>
    </w:p>
    <w:p w14:paraId="332A6E2C" w14:textId="4C6BDBFD" w:rsidR="00B31D7B" w:rsidRDefault="00AE3190" w:rsidP="009C2FF7">
      <w:pPr>
        <w:autoSpaceDE w:val="0"/>
        <w:autoSpaceDN w:val="0"/>
        <w:adjustRightInd w:val="0"/>
        <w:ind w:left="426"/>
        <w:rPr>
          <w:rFonts w:asciiTheme="minorHAnsi" w:hAnsiTheme="minorHAnsi" w:cstheme="minorHAnsi"/>
          <w:szCs w:val="20"/>
          <w:u w:val="single"/>
          <w:lang w:val="en-AU"/>
        </w:rPr>
      </w:pPr>
      <w:r w:rsidRPr="00326715">
        <w:rPr>
          <w:rFonts w:asciiTheme="minorHAnsi" w:hAnsiTheme="minorHAnsi" w:cstheme="minorHAnsi"/>
          <w:b/>
          <w:bCs/>
          <w:szCs w:val="20"/>
        </w:rPr>
        <w:t>Where appropriate, please provide documentation or evidence to support statements.</w:t>
      </w:r>
      <w:r w:rsidR="00B31D7B">
        <w:rPr>
          <w:rFonts w:asciiTheme="minorHAnsi" w:hAnsiTheme="minorHAnsi" w:cstheme="minorHAnsi"/>
          <w:szCs w:val="20"/>
          <w:u w:val="single"/>
        </w:rPr>
        <w:br w:type="page"/>
      </w:r>
    </w:p>
    <w:p w14:paraId="353113E0" w14:textId="77777777" w:rsidR="00775ED1" w:rsidRDefault="00775ED1" w:rsidP="00615D8D">
      <w:pPr>
        <w:pStyle w:val="HWLESchBLvl1"/>
        <w:numPr>
          <w:ilvl w:val="0"/>
          <w:numId w:val="0"/>
        </w:numPr>
        <w:ind w:left="709" w:hanging="709"/>
        <w:rPr>
          <w:rFonts w:asciiTheme="minorHAnsi" w:hAnsiTheme="minorHAnsi" w:cstheme="minorHAnsi"/>
          <w:szCs w:val="20"/>
          <w:u w:val="single"/>
        </w:rPr>
        <w:sectPr w:rsidR="00775ED1" w:rsidSect="00B118E3">
          <w:headerReference w:type="default" r:id="rId13"/>
          <w:footerReference w:type="default" r:id="rId14"/>
          <w:headerReference w:type="first" r:id="rId15"/>
          <w:footerReference w:type="first" r:id="rId16"/>
          <w:pgSz w:w="11900" w:h="16840"/>
          <w:pgMar w:top="1185" w:right="1134" w:bottom="1679" w:left="1134" w:header="709" w:footer="709" w:gutter="0"/>
          <w:cols w:space="708"/>
          <w:titlePg/>
          <w:docGrid w:linePitch="360"/>
        </w:sectPr>
      </w:pPr>
    </w:p>
    <w:tbl>
      <w:tblPr>
        <w:tblStyle w:val="LSSATable"/>
        <w:tblW w:w="15856" w:type="dxa"/>
        <w:tblLayout w:type="fixed"/>
        <w:tblLook w:val="04A0" w:firstRow="1" w:lastRow="0" w:firstColumn="1" w:lastColumn="0" w:noHBand="0" w:noVBand="1"/>
      </w:tblPr>
      <w:tblGrid>
        <w:gridCol w:w="2491"/>
        <w:gridCol w:w="2767"/>
        <w:gridCol w:w="503"/>
        <w:gridCol w:w="2767"/>
        <w:gridCol w:w="503"/>
        <w:gridCol w:w="2767"/>
        <w:gridCol w:w="503"/>
        <w:gridCol w:w="3555"/>
      </w:tblGrid>
      <w:tr w:rsidR="00A93D56" w:rsidRPr="00AF61A2" w14:paraId="23E398B9" w14:textId="77777777" w:rsidTr="00A93D56">
        <w:trPr>
          <w:cnfStyle w:val="100000000000" w:firstRow="1" w:lastRow="0" w:firstColumn="0" w:lastColumn="0" w:oddVBand="0" w:evenVBand="0" w:oddHBand="0" w:evenHBand="0" w:firstRowFirstColumn="0" w:firstRowLastColumn="0" w:lastRowFirstColumn="0" w:lastRowLastColumn="0"/>
          <w:trHeight w:val="814"/>
        </w:trPr>
        <w:tc>
          <w:tcPr>
            <w:tcW w:w="2552" w:type="dxa"/>
            <w:hideMark/>
          </w:tcPr>
          <w:p w14:paraId="2BD8C758" w14:textId="77777777" w:rsidR="00867355" w:rsidRPr="001A1B72" w:rsidRDefault="00867355">
            <w:pPr>
              <w:spacing w:after="0"/>
              <w:jc w:val="center"/>
              <w:rPr>
                <w:rFonts w:asciiTheme="minorHAnsi" w:eastAsia="Times New Roman" w:hAnsiTheme="minorHAnsi" w:cstheme="minorHAnsi"/>
                <w:b/>
                <w:bCs/>
                <w:i/>
                <w:iCs/>
                <w:lang w:eastAsia="en-AU"/>
              </w:rPr>
            </w:pPr>
            <w:r w:rsidRPr="00D921A2">
              <w:rPr>
                <w:rFonts w:asciiTheme="minorHAnsi" w:eastAsia="Times New Roman" w:hAnsiTheme="minorHAnsi" w:cstheme="minorHAnsi"/>
                <w:b/>
                <w:bCs/>
                <w:lang w:eastAsia="en-AU"/>
              </w:rPr>
              <w:lastRenderedPageBreak/>
              <w:t>Question</w:t>
            </w:r>
          </w:p>
        </w:tc>
        <w:tc>
          <w:tcPr>
            <w:tcW w:w="2835" w:type="dxa"/>
            <w:hideMark/>
          </w:tcPr>
          <w:p w14:paraId="3664345D" w14:textId="77777777" w:rsidR="00867355" w:rsidRPr="001A1B72" w:rsidRDefault="00867355">
            <w:pPr>
              <w:spacing w:after="0"/>
              <w:jc w:val="center"/>
              <w:rPr>
                <w:rFonts w:asciiTheme="minorHAnsi" w:eastAsia="Times New Roman" w:hAnsiTheme="minorHAnsi" w:cstheme="minorHAnsi"/>
                <w:b/>
                <w:bCs/>
                <w:lang w:eastAsia="en-AU"/>
              </w:rPr>
            </w:pPr>
            <w:r w:rsidRPr="001A1B72">
              <w:rPr>
                <w:rFonts w:asciiTheme="minorHAnsi" w:eastAsia="Times New Roman" w:hAnsiTheme="minorHAnsi" w:cstheme="minorHAnsi"/>
                <w:b/>
                <w:bCs/>
                <w:lang w:eastAsia="en-AU"/>
              </w:rPr>
              <w:t>Tier 1</w:t>
            </w:r>
          </w:p>
        </w:tc>
        <w:tc>
          <w:tcPr>
            <w:tcW w:w="510" w:type="dxa"/>
            <w:hideMark/>
          </w:tcPr>
          <w:p w14:paraId="3D39B2DF" w14:textId="3366216D" w:rsidR="00867355" w:rsidRPr="001A1B72" w:rsidRDefault="7776D440" w:rsidP="65740E46">
            <w:pPr>
              <w:spacing w:after="0" w:line="259" w:lineRule="auto"/>
              <w:jc w:val="center"/>
              <w:rPr>
                <w:rFonts w:asciiTheme="minorHAnsi" w:eastAsia="Arial" w:hAnsiTheme="minorHAnsi" w:cstheme="minorHAnsi"/>
                <w:szCs w:val="20"/>
              </w:rPr>
            </w:pPr>
            <w:r w:rsidRPr="001A1B72">
              <w:rPr>
                <w:rFonts w:asciiTheme="minorHAnsi" w:eastAsia="Times New Roman" w:hAnsiTheme="minorHAnsi" w:cstheme="minorHAnsi"/>
                <w:b/>
                <w:bCs/>
                <w:lang w:eastAsia="en-AU"/>
              </w:rPr>
              <w:t>x</w:t>
            </w:r>
          </w:p>
        </w:tc>
        <w:tc>
          <w:tcPr>
            <w:tcW w:w="2835" w:type="dxa"/>
            <w:hideMark/>
          </w:tcPr>
          <w:p w14:paraId="698FDBBE" w14:textId="5FDEB0AC" w:rsidR="00867355" w:rsidRPr="001A1B72" w:rsidRDefault="00867355">
            <w:pPr>
              <w:spacing w:after="0"/>
              <w:jc w:val="center"/>
              <w:rPr>
                <w:rFonts w:asciiTheme="minorHAnsi" w:eastAsia="Times New Roman" w:hAnsiTheme="minorHAnsi" w:cstheme="minorBidi"/>
                <w:b/>
                <w:lang w:eastAsia="en-AU"/>
              </w:rPr>
            </w:pPr>
            <w:r w:rsidRPr="3A212062">
              <w:rPr>
                <w:rFonts w:asciiTheme="minorHAnsi" w:eastAsia="Times New Roman" w:hAnsiTheme="minorHAnsi" w:cstheme="minorBidi"/>
                <w:b/>
                <w:lang w:eastAsia="en-AU"/>
              </w:rPr>
              <w:t>Tier 2</w:t>
            </w:r>
          </w:p>
        </w:tc>
        <w:tc>
          <w:tcPr>
            <w:tcW w:w="510" w:type="dxa"/>
            <w:hideMark/>
          </w:tcPr>
          <w:p w14:paraId="4EEDF3D8" w14:textId="701D223E" w:rsidR="00867355" w:rsidRPr="001A1B72" w:rsidRDefault="5C4F1DA2" w:rsidP="65740E46">
            <w:pPr>
              <w:spacing w:after="0" w:line="259" w:lineRule="auto"/>
              <w:jc w:val="center"/>
              <w:rPr>
                <w:rFonts w:asciiTheme="minorHAnsi" w:eastAsia="Arial" w:hAnsiTheme="minorHAnsi" w:cstheme="minorHAnsi"/>
                <w:szCs w:val="20"/>
              </w:rPr>
            </w:pPr>
            <w:r w:rsidRPr="001A1B72">
              <w:rPr>
                <w:rFonts w:asciiTheme="minorHAnsi" w:eastAsia="Times New Roman" w:hAnsiTheme="minorHAnsi" w:cstheme="minorHAnsi"/>
                <w:b/>
                <w:bCs/>
                <w:lang w:eastAsia="en-AU"/>
              </w:rPr>
              <w:t>x</w:t>
            </w:r>
          </w:p>
        </w:tc>
        <w:tc>
          <w:tcPr>
            <w:tcW w:w="2835" w:type="dxa"/>
            <w:hideMark/>
          </w:tcPr>
          <w:p w14:paraId="19B08DEC" w14:textId="77777777" w:rsidR="00867355" w:rsidRPr="001A1B72" w:rsidRDefault="00867355">
            <w:pPr>
              <w:spacing w:after="0"/>
              <w:jc w:val="center"/>
              <w:rPr>
                <w:rFonts w:asciiTheme="minorHAnsi" w:eastAsia="Times New Roman" w:hAnsiTheme="minorHAnsi" w:cstheme="minorHAnsi"/>
                <w:b/>
                <w:bCs/>
                <w:lang w:eastAsia="en-AU"/>
              </w:rPr>
            </w:pPr>
            <w:r w:rsidRPr="001A1B72">
              <w:rPr>
                <w:rFonts w:asciiTheme="minorHAnsi" w:eastAsia="Times New Roman" w:hAnsiTheme="minorHAnsi" w:cstheme="minorHAnsi"/>
                <w:b/>
                <w:bCs/>
                <w:lang w:eastAsia="en-AU"/>
              </w:rPr>
              <w:t>Tier 3</w:t>
            </w:r>
          </w:p>
        </w:tc>
        <w:tc>
          <w:tcPr>
            <w:tcW w:w="510" w:type="dxa"/>
            <w:hideMark/>
          </w:tcPr>
          <w:p w14:paraId="25415228" w14:textId="28B7A7F3" w:rsidR="00867355" w:rsidRPr="001A1B72" w:rsidRDefault="000549D9" w:rsidP="65740E46">
            <w:pPr>
              <w:spacing w:after="0" w:line="259" w:lineRule="auto"/>
              <w:jc w:val="center"/>
              <w:rPr>
                <w:rFonts w:asciiTheme="minorHAnsi" w:eastAsia="Times New Roman" w:hAnsiTheme="minorHAnsi" w:cstheme="minorHAnsi"/>
                <w:b/>
                <w:lang w:eastAsia="en-AU"/>
              </w:rPr>
            </w:pPr>
            <w:r w:rsidRPr="001A1B72">
              <w:rPr>
                <w:rFonts w:asciiTheme="minorHAnsi" w:eastAsia="Times New Roman" w:hAnsiTheme="minorHAnsi" w:cstheme="minorHAnsi"/>
                <w:b/>
                <w:lang w:eastAsia="en-AU"/>
              </w:rPr>
              <w:t>x</w:t>
            </w:r>
          </w:p>
        </w:tc>
        <w:tc>
          <w:tcPr>
            <w:tcW w:w="3644" w:type="dxa"/>
            <w:hideMark/>
          </w:tcPr>
          <w:p w14:paraId="55F97D94" w14:textId="77777777" w:rsidR="00867355" w:rsidRPr="001A1B72" w:rsidRDefault="00867355">
            <w:pPr>
              <w:spacing w:after="0"/>
              <w:jc w:val="center"/>
              <w:rPr>
                <w:rFonts w:asciiTheme="minorHAnsi" w:eastAsia="Times New Roman" w:hAnsiTheme="minorHAnsi" w:cstheme="minorHAnsi"/>
                <w:b/>
                <w:bCs/>
                <w:lang w:eastAsia="en-AU"/>
              </w:rPr>
            </w:pPr>
            <w:r w:rsidRPr="001A1B72">
              <w:rPr>
                <w:rFonts w:asciiTheme="minorHAnsi" w:eastAsia="Times New Roman" w:hAnsiTheme="minorHAnsi" w:cstheme="minorHAnsi"/>
                <w:b/>
                <w:bCs/>
                <w:lang w:eastAsia="en-AU"/>
              </w:rPr>
              <w:t>Justification</w:t>
            </w:r>
          </w:p>
        </w:tc>
      </w:tr>
      <w:tr w:rsidR="00A93D56" w:rsidRPr="00AF61A2" w14:paraId="3D8B6A42" w14:textId="77777777" w:rsidTr="00A93D56">
        <w:trPr>
          <w:trHeight w:val="1869"/>
        </w:trPr>
        <w:tc>
          <w:tcPr>
            <w:tcW w:w="2552" w:type="dxa"/>
            <w:shd w:val="clear" w:color="auto" w:fill="D9D9D9" w:themeFill="background1" w:themeFillShade="D9"/>
            <w:hideMark/>
          </w:tcPr>
          <w:p w14:paraId="22891426" w14:textId="77777777" w:rsidR="00867355" w:rsidRPr="001A1B72" w:rsidRDefault="00867355">
            <w:pPr>
              <w:spacing w:after="0"/>
              <w:rPr>
                <w:rFonts w:asciiTheme="minorHAnsi" w:eastAsia="Times New Roman" w:hAnsiTheme="minorHAnsi" w:cstheme="minorHAnsi"/>
                <w:b/>
                <w:bCs/>
                <w:color w:val="000000"/>
                <w:szCs w:val="20"/>
                <w:lang w:eastAsia="en-AU"/>
              </w:rPr>
            </w:pPr>
            <w:r w:rsidRPr="001A1B72">
              <w:rPr>
                <w:rFonts w:asciiTheme="minorHAnsi" w:eastAsia="Times New Roman" w:hAnsiTheme="minorHAnsi" w:cstheme="minorHAnsi"/>
                <w:b/>
                <w:bCs/>
                <w:color w:val="000000"/>
                <w:szCs w:val="20"/>
                <w:lang w:eastAsia="en-AU"/>
              </w:rPr>
              <w:t>Does your organisation have a risk management program, and do you have a good understanding of the security risks you face?</w:t>
            </w:r>
          </w:p>
        </w:tc>
        <w:tc>
          <w:tcPr>
            <w:tcW w:w="2835" w:type="dxa"/>
            <w:hideMark/>
          </w:tcPr>
          <w:p w14:paraId="7FD6CBE5"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xml:space="preserve">There is no formal program in place, we have a limited understanding of the cyber threat landscape and risks to our organisation, and no defined process to help reduce the likelihood of being successfully attacked. </w:t>
            </w:r>
          </w:p>
        </w:tc>
        <w:tc>
          <w:tcPr>
            <w:tcW w:w="510" w:type="dxa"/>
            <w:shd w:val="clear" w:color="auto" w:fill="F2F2F2" w:themeFill="background1" w:themeFillShade="F2"/>
            <w:hideMark/>
          </w:tcPr>
          <w:p w14:paraId="6E590514"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2835" w:type="dxa"/>
            <w:hideMark/>
          </w:tcPr>
          <w:p w14:paraId="6824B7E4"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xml:space="preserve">We have a general understanding of the cyber threat landscape and risks to our organisation, additionally we have a risk register that covers cyber security risks but not updated regularly. </w:t>
            </w:r>
          </w:p>
        </w:tc>
        <w:tc>
          <w:tcPr>
            <w:tcW w:w="510" w:type="dxa"/>
            <w:shd w:val="clear" w:color="auto" w:fill="F2F2F2" w:themeFill="background1" w:themeFillShade="F2"/>
            <w:hideMark/>
          </w:tcPr>
          <w:p w14:paraId="63AF87C2"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2835" w:type="dxa"/>
            <w:hideMark/>
          </w:tcPr>
          <w:p w14:paraId="5FF806D3"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xml:space="preserve">We undertake regular risk assessments of our business and identify any cyber security risk and their relative importance to our organisation. We also have formal processes in place to formally manage those risks and steps to take to improve our ability of handling them. </w:t>
            </w:r>
          </w:p>
        </w:tc>
        <w:tc>
          <w:tcPr>
            <w:tcW w:w="510" w:type="dxa"/>
            <w:shd w:val="clear" w:color="auto" w:fill="F2F2F2" w:themeFill="background1" w:themeFillShade="F2"/>
            <w:hideMark/>
          </w:tcPr>
          <w:p w14:paraId="492AB554"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3644" w:type="dxa"/>
            <w:hideMark/>
          </w:tcPr>
          <w:p w14:paraId="067B27D8"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r>
      <w:tr w:rsidR="00A93D56" w:rsidRPr="00AF61A2" w14:paraId="43F2DFB6" w14:textId="77777777" w:rsidTr="00A93D56">
        <w:trPr>
          <w:trHeight w:val="2156"/>
        </w:trPr>
        <w:tc>
          <w:tcPr>
            <w:tcW w:w="2552" w:type="dxa"/>
            <w:shd w:val="clear" w:color="auto" w:fill="D9D9D9" w:themeFill="background1" w:themeFillShade="D9"/>
            <w:hideMark/>
          </w:tcPr>
          <w:p w14:paraId="44F4F435" w14:textId="77777777" w:rsidR="00867355" w:rsidRPr="001A1B72" w:rsidRDefault="00867355">
            <w:pPr>
              <w:spacing w:after="0"/>
              <w:rPr>
                <w:rFonts w:asciiTheme="minorHAnsi" w:eastAsia="Times New Roman" w:hAnsiTheme="minorHAnsi" w:cstheme="minorHAnsi"/>
                <w:b/>
                <w:bCs/>
                <w:color w:val="000000"/>
                <w:szCs w:val="20"/>
                <w:lang w:eastAsia="en-AU"/>
              </w:rPr>
            </w:pPr>
            <w:r w:rsidRPr="001A1B72">
              <w:rPr>
                <w:rFonts w:asciiTheme="minorHAnsi" w:eastAsia="Times New Roman" w:hAnsiTheme="minorHAnsi" w:cstheme="minorHAnsi"/>
                <w:b/>
                <w:bCs/>
                <w:color w:val="000000"/>
                <w:szCs w:val="20"/>
                <w:lang w:eastAsia="en-AU"/>
              </w:rPr>
              <w:t>Does your organisation use access controls to appropriately restrict access to systems and networks?</w:t>
            </w:r>
          </w:p>
        </w:tc>
        <w:tc>
          <w:tcPr>
            <w:tcW w:w="2835" w:type="dxa"/>
            <w:hideMark/>
          </w:tcPr>
          <w:p w14:paraId="044980A1"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No access control measures or documentations is in place.</w:t>
            </w:r>
          </w:p>
        </w:tc>
        <w:tc>
          <w:tcPr>
            <w:tcW w:w="510" w:type="dxa"/>
            <w:shd w:val="clear" w:color="auto" w:fill="F2F2F2" w:themeFill="background1" w:themeFillShade="F2"/>
            <w:hideMark/>
          </w:tcPr>
          <w:p w14:paraId="12D85F22"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2835" w:type="dxa"/>
            <w:hideMark/>
          </w:tcPr>
          <w:p w14:paraId="11C64923"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We have some access controls in place on critical systems within the organisation. Restricting access based on if the user is privileged or unprivileged.</w:t>
            </w:r>
          </w:p>
        </w:tc>
        <w:tc>
          <w:tcPr>
            <w:tcW w:w="510" w:type="dxa"/>
            <w:shd w:val="clear" w:color="auto" w:fill="F2F2F2" w:themeFill="background1" w:themeFillShade="F2"/>
            <w:hideMark/>
          </w:tcPr>
          <w:p w14:paraId="7EF07683"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2835" w:type="dxa"/>
            <w:hideMark/>
          </w:tcPr>
          <w:p w14:paraId="69FF85A2" w14:textId="2FD94B26"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themeColor="text1"/>
                <w:sz w:val="18"/>
                <w:szCs w:val="18"/>
                <w:lang w:eastAsia="en-AU"/>
              </w:rPr>
              <w:t>We have documented policy and processes (e.g</w:t>
            </w:r>
            <w:r w:rsidR="2A33E010" w:rsidRPr="001A1B72">
              <w:rPr>
                <w:rFonts w:asciiTheme="minorHAnsi" w:eastAsia="Times New Roman" w:hAnsiTheme="minorHAnsi" w:cstheme="minorHAnsi"/>
                <w:color w:val="000000" w:themeColor="text1"/>
                <w:sz w:val="18"/>
                <w:szCs w:val="18"/>
                <w:lang w:eastAsia="en-AU"/>
              </w:rPr>
              <w:t>.</w:t>
            </w:r>
            <w:r w:rsidRPr="001A1B72">
              <w:rPr>
                <w:rFonts w:asciiTheme="minorHAnsi" w:eastAsia="Times New Roman" w:hAnsiTheme="minorHAnsi" w:cstheme="minorHAnsi"/>
                <w:color w:val="000000" w:themeColor="text1"/>
                <w:sz w:val="18"/>
                <w:szCs w:val="18"/>
                <w:lang w:eastAsia="en-AU"/>
              </w:rPr>
              <w:t>, System Usage Policy, Access Request Policy) for organisation wide access control. Restricting access based on business use.</w:t>
            </w:r>
          </w:p>
          <w:p w14:paraId="0AB69669" w14:textId="77777777" w:rsidR="00867355" w:rsidRPr="001A1B72" w:rsidRDefault="00867355">
            <w:pPr>
              <w:spacing w:after="0"/>
              <w:rPr>
                <w:rFonts w:asciiTheme="minorHAnsi" w:eastAsia="Times New Roman" w:hAnsiTheme="minorHAnsi" w:cstheme="minorHAnsi"/>
                <w:color w:val="000000"/>
                <w:sz w:val="18"/>
                <w:szCs w:val="18"/>
                <w:lang w:eastAsia="en-AU"/>
              </w:rPr>
            </w:pPr>
          </w:p>
          <w:p w14:paraId="19B4E59B"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Role-Based Access Control (</w:t>
            </w:r>
            <w:proofErr w:type="spellStart"/>
            <w:r w:rsidRPr="001A1B72">
              <w:rPr>
                <w:rFonts w:asciiTheme="minorHAnsi" w:eastAsia="Times New Roman" w:hAnsiTheme="minorHAnsi" w:cstheme="minorHAnsi"/>
                <w:color w:val="000000"/>
                <w:sz w:val="18"/>
                <w:szCs w:val="18"/>
                <w:lang w:eastAsia="en-AU"/>
              </w:rPr>
              <w:t>RBAC</w:t>
            </w:r>
            <w:proofErr w:type="spellEnd"/>
            <w:r w:rsidRPr="001A1B72">
              <w:rPr>
                <w:rFonts w:asciiTheme="minorHAnsi" w:eastAsia="Times New Roman" w:hAnsiTheme="minorHAnsi" w:cstheme="minorHAnsi"/>
                <w:color w:val="000000"/>
                <w:sz w:val="18"/>
                <w:szCs w:val="18"/>
                <w:lang w:eastAsia="en-AU"/>
              </w:rPr>
              <w:t>) or similar is used by the organisation to define access.</w:t>
            </w:r>
          </w:p>
        </w:tc>
        <w:tc>
          <w:tcPr>
            <w:tcW w:w="510" w:type="dxa"/>
            <w:shd w:val="clear" w:color="auto" w:fill="F2F2F2" w:themeFill="background1" w:themeFillShade="F2"/>
            <w:hideMark/>
          </w:tcPr>
          <w:p w14:paraId="4BD92C45"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3644" w:type="dxa"/>
            <w:hideMark/>
          </w:tcPr>
          <w:p w14:paraId="65843F69"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r>
      <w:tr w:rsidR="00A93D56" w:rsidRPr="00AF61A2" w14:paraId="58D9CC51" w14:textId="77777777" w:rsidTr="00A93D56">
        <w:trPr>
          <w:trHeight w:val="2156"/>
        </w:trPr>
        <w:tc>
          <w:tcPr>
            <w:tcW w:w="2552" w:type="dxa"/>
            <w:shd w:val="clear" w:color="auto" w:fill="D9D9D9" w:themeFill="background1" w:themeFillShade="D9"/>
            <w:hideMark/>
          </w:tcPr>
          <w:p w14:paraId="4B873AC4" w14:textId="77777777" w:rsidR="00867355" w:rsidRPr="001A1B72" w:rsidRDefault="00867355">
            <w:pPr>
              <w:spacing w:after="0"/>
              <w:rPr>
                <w:rFonts w:asciiTheme="minorHAnsi" w:eastAsia="Times New Roman" w:hAnsiTheme="minorHAnsi" w:cstheme="minorHAnsi"/>
                <w:b/>
                <w:bCs/>
                <w:color w:val="000000"/>
                <w:szCs w:val="20"/>
                <w:lang w:eastAsia="en-AU"/>
              </w:rPr>
            </w:pPr>
            <w:r w:rsidRPr="001A1B72">
              <w:rPr>
                <w:rFonts w:asciiTheme="minorHAnsi" w:eastAsia="Times New Roman" w:hAnsiTheme="minorHAnsi" w:cstheme="minorHAnsi"/>
                <w:b/>
                <w:bCs/>
                <w:color w:val="000000"/>
                <w:szCs w:val="20"/>
                <w:lang w:eastAsia="en-AU"/>
              </w:rPr>
              <w:t>Does your organisation use authentication controls such as Multi-Factor Authentication (MFA) to prevent unauthorised access to systems, networks, and data?</w:t>
            </w:r>
          </w:p>
        </w:tc>
        <w:tc>
          <w:tcPr>
            <w:tcW w:w="2835" w:type="dxa"/>
            <w:hideMark/>
          </w:tcPr>
          <w:p w14:paraId="1DE64BF2"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No authentication controls such as MFA is in place.</w:t>
            </w:r>
          </w:p>
        </w:tc>
        <w:tc>
          <w:tcPr>
            <w:tcW w:w="510" w:type="dxa"/>
            <w:shd w:val="clear" w:color="auto" w:fill="F2F2F2" w:themeFill="background1" w:themeFillShade="F2"/>
            <w:hideMark/>
          </w:tcPr>
          <w:p w14:paraId="26FC351E"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2835" w:type="dxa"/>
            <w:hideMark/>
          </w:tcPr>
          <w:p w14:paraId="348E8E33" w14:textId="085AF1B8"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xml:space="preserve">We have MFA controls across some of our critical systems/applications. The authentications are not </w:t>
            </w:r>
            <w:r w:rsidR="00E92DB4">
              <w:rPr>
                <w:rFonts w:asciiTheme="minorHAnsi" w:eastAsia="Times New Roman" w:hAnsiTheme="minorHAnsi" w:cstheme="minorHAnsi"/>
                <w:color w:val="000000"/>
                <w:sz w:val="18"/>
                <w:szCs w:val="18"/>
                <w:lang w:eastAsia="en-AU"/>
              </w:rPr>
              <w:t xml:space="preserve">centrally </w:t>
            </w:r>
            <w:r w:rsidRPr="001A1B72">
              <w:rPr>
                <w:rFonts w:asciiTheme="minorHAnsi" w:eastAsia="Times New Roman" w:hAnsiTheme="minorHAnsi" w:cstheme="minorHAnsi"/>
                <w:color w:val="000000"/>
                <w:sz w:val="18"/>
                <w:szCs w:val="18"/>
                <w:lang w:eastAsia="en-AU"/>
              </w:rPr>
              <w:t xml:space="preserve">monitored </w:t>
            </w:r>
            <w:r w:rsidR="00E92DB4">
              <w:rPr>
                <w:rFonts w:asciiTheme="minorHAnsi" w:eastAsia="Times New Roman" w:hAnsiTheme="minorHAnsi" w:cstheme="minorHAnsi"/>
                <w:color w:val="000000"/>
                <w:sz w:val="18"/>
                <w:szCs w:val="18"/>
                <w:lang w:eastAsia="en-AU"/>
              </w:rPr>
              <w:t>or</w:t>
            </w:r>
            <w:r w:rsidRPr="001A1B72">
              <w:rPr>
                <w:rFonts w:asciiTheme="minorHAnsi" w:eastAsia="Times New Roman" w:hAnsiTheme="minorHAnsi" w:cstheme="minorHAnsi"/>
                <w:color w:val="000000"/>
                <w:sz w:val="18"/>
                <w:szCs w:val="18"/>
                <w:lang w:eastAsia="en-AU"/>
              </w:rPr>
              <w:t xml:space="preserve"> logged.</w:t>
            </w:r>
          </w:p>
        </w:tc>
        <w:tc>
          <w:tcPr>
            <w:tcW w:w="510" w:type="dxa"/>
            <w:shd w:val="clear" w:color="auto" w:fill="F2F2F2" w:themeFill="background1" w:themeFillShade="F2"/>
            <w:hideMark/>
          </w:tcPr>
          <w:p w14:paraId="5BF20D3F"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2835" w:type="dxa"/>
            <w:hideMark/>
          </w:tcPr>
          <w:p w14:paraId="6FF3181B" w14:textId="07613858"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xml:space="preserve">We have MFA controls across all systems and applications to authenticate both unprivileged and privileged users, and successful and unsuccessful authentication events are </w:t>
            </w:r>
            <w:r w:rsidR="00F86FE3">
              <w:rPr>
                <w:rFonts w:asciiTheme="minorHAnsi" w:eastAsia="Times New Roman" w:hAnsiTheme="minorHAnsi" w:cstheme="minorHAnsi"/>
                <w:color w:val="000000"/>
                <w:sz w:val="18"/>
                <w:szCs w:val="18"/>
                <w:lang w:eastAsia="en-AU"/>
              </w:rPr>
              <w:t>centrally</w:t>
            </w:r>
            <w:r w:rsidRPr="001A1B72">
              <w:rPr>
                <w:rFonts w:asciiTheme="minorHAnsi" w:eastAsia="Times New Roman" w:hAnsiTheme="minorHAnsi" w:cstheme="minorHAnsi"/>
                <w:color w:val="000000"/>
                <w:sz w:val="18"/>
                <w:szCs w:val="18"/>
                <w:lang w:eastAsia="en-AU"/>
              </w:rPr>
              <w:t xml:space="preserve"> logged</w:t>
            </w:r>
            <w:r w:rsidR="00F86FE3">
              <w:rPr>
                <w:rFonts w:asciiTheme="minorHAnsi" w:eastAsia="Times New Roman" w:hAnsiTheme="minorHAnsi" w:cstheme="minorHAnsi"/>
                <w:color w:val="000000"/>
                <w:sz w:val="18"/>
                <w:szCs w:val="18"/>
                <w:lang w:eastAsia="en-AU"/>
              </w:rPr>
              <w:t xml:space="preserve"> and monitored by staff</w:t>
            </w:r>
            <w:r w:rsidRPr="001A1B72">
              <w:rPr>
                <w:rFonts w:asciiTheme="minorHAnsi" w:eastAsia="Times New Roman" w:hAnsiTheme="minorHAnsi" w:cstheme="minorHAnsi"/>
                <w:color w:val="000000"/>
                <w:sz w:val="18"/>
                <w:szCs w:val="18"/>
                <w:lang w:eastAsia="en-AU"/>
              </w:rPr>
              <w:t>. MFA policy and processes are documented and regularly reviewed.</w:t>
            </w:r>
          </w:p>
        </w:tc>
        <w:tc>
          <w:tcPr>
            <w:tcW w:w="510" w:type="dxa"/>
            <w:shd w:val="clear" w:color="auto" w:fill="F2F2F2" w:themeFill="background1" w:themeFillShade="F2"/>
            <w:hideMark/>
          </w:tcPr>
          <w:p w14:paraId="5BF0A510"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3644" w:type="dxa"/>
            <w:hideMark/>
          </w:tcPr>
          <w:p w14:paraId="39F94E53"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r>
      <w:tr w:rsidR="00A93D56" w:rsidRPr="00AF61A2" w14:paraId="0F6D62BC" w14:textId="77777777" w:rsidTr="00A93D56">
        <w:trPr>
          <w:trHeight w:val="2156"/>
        </w:trPr>
        <w:tc>
          <w:tcPr>
            <w:tcW w:w="2552" w:type="dxa"/>
            <w:shd w:val="clear" w:color="auto" w:fill="D9D9D9" w:themeFill="background1" w:themeFillShade="D9"/>
            <w:hideMark/>
          </w:tcPr>
          <w:p w14:paraId="77EBD7B2" w14:textId="08774D29" w:rsidR="00867355" w:rsidRPr="001A1B72" w:rsidRDefault="00867355">
            <w:pPr>
              <w:spacing w:after="0"/>
              <w:rPr>
                <w:rFonts w:asciiTheme="minorHAnsi" w:eastAsia="Times New Roman" w:hAnsiTheme="minorHAnsi" w:cstheme="minorHAnsi"/>
                <w:b/>
                <w:bCs/>
                <w:color w:val="000000"/>
                <w:szCs w:val="20"/>
                <w:lang w:eastAsia="en-AU"/>
              </w:rPr>
            </w:pPr>
            <w:r w:rsidRPr="001A1B72">
              <w:rPr>
                <w:rFonts w:asciiTheme="minorHAnsi" w:eastAsia="Times New Roman" w:hAnsiTheme="minorHAnsi" w:cstheme="minorHAnsi"/>
                <w:b/>
                <w:bCs/>
                <w:color w:val="000000"/>
                <w:szCs w:val="20"/>
                <w:lang w:eastAsia="en-AU"/>
              </w:rPr>
              <w:t xml:space="preserve">Does your organisation </w:t>
            </w:r>
            <w:r w:rsidR="00CE4FD7">
              <w:rPr>
                <w:rFonts w:asciiTheme="minorHAnsi" w:eastAsia="Times New Roman" w:hAnsiTheme="minorHAnsi" w:cstheme="minorHAnsi"/>
                <w:b/>
                <w:bCs/>
                <w:color w:val="000000"/>
                <w:szCs w:val="20"/>
                <w:lang w:eastAsia="en-AU"/>
              </w:rPr>
              <w:t>have specific processes for importing and exporting data</w:t>
            </w:r>
            <w:r w:rsidR="00B54918">
              <w:rPr>
                <w:rFonts w:asciiTheme="minorHAnsi" w:eastAsia="Times New Roman" w:hAnsiTheme="minorHAnsi" w:cstheme="minorHAnsi"/>
                <w:b/>
                <w:bCs/>
                <w:color w:val="000000"/>
                <w:szCs w:val="20"/>
                <w:lang w:eastAsia="en-AU"/>
              </w:rPr>
              <w:t xml:space="preserve">, </w:t>
            </w:r>
            <w:r w:rsidRPr="001A1B72">
              <w:rPr>
                <w:rFonts w:asciiTheme="minorHAnsi" w:eastAsia="Times New Roman" w:hAnsiTheme="minorHAnsi" w:cstheme="minorHAnsi"/>
                <w:b/>
                <w:bCs/>
                <w:color w:val="000000"/>
                <w:szCs w:val="20"/>
                <w:lang w:eastAsia="en-AU"/>
              </w:rPr>
              <w:t>to protect data in transit internally and externally?</w:t>
            </w:r>
          </w:p>
        </w:tc>
        <w:tc>
          <w:tcPr>
            <w:tcW w:w="2835" w:type="dxa"/>
            <w:hideMark/>
          </w:tcPr>
          <w:p w14:paraId="2DBEB729" w14:textId="6863E414" w:rsidR="005D28A3" w:rsidRPr="0094719B" w:rsidRDefault="00867355" w:rsidP="0094719B">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We do not have any data transfer processes or procedures are in place.</w:t>
            </w:r>
          </w:p>
        </w:tc>
        <w:tc>
          <w:tcPr>
            <w:tcW w:w="510" w:type="dxa"/>
            <w:shd w:val="clear" w:color="auto" w:fill="F2F2F2" w:themeFill="background1" w:themeFillShade="F2"/>
            <w:hideMark/>
          </w:tcPr>
          <w:p w14:paraId="08855E2A"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2835" w:type="dxa"/>
            <w:hideMark/>
          </w:tcPr>
          <w:p w14:paraId="7F7A228F" w14:textId="549A3E2A"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We have a documented policy and process, providing high level guidance on data transfer procedures</w:t>
            </w:r>
            <w:r w:rsidR="008F3CAC">
              <w:rPr>
                <w:rFonts w:asciiTheme="minorHAnsi" w:eastAsia="Times New Roman" w:hAnsiTheme="minorHAnsi" w:cstheme="minorHAnsi"/>
                <w:color w:val="000000"/>
                <w:sz w:val="18"/>
                <w:szCs w:val="18"/>
                <w:lang w:eastAsia="en-AU"/>
              </w:rPr>
              <w:t>.</w:t>
            </w:r>
          </w:p>
        </w:tc>
        <w:tc>
          <w:tcPr>
            <w:tcW w:w="510" w:type="dxa"/>
            <w:shd w:val="clear" w:color="auto" w:fill="F2F2F2" w:themeFill="background1" w:themeFillShade="F2"/>
            <w:hideMark/>
          </w:tcPr>
          <w:p w14:paraId="0B8CB5B9"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2835" w:type="dxa"/>
            <w:hideMark/>
          </w:tcPr>
          <w:p w14:paraId="302431BB"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We have documented policy and processes regarding data transfers and controls in place to restrict, monitor and log transferred data internally and externally.</w:t>
            </w:r>
            <w:r w:rsidRPr="001A1B72">
              <w:rPr>
                <w:rFonts w:asciiTheme="minorHAnsi" w:eastAsia="Times New Roman" w:hAnsiTheme="minorHAnsi" w:cstheme="minorHAnsi"/>
                <w:color w:val="000000"/>
                <w:sz w:val="18"/>
                <w:szCs w:val="18"/>
                <w:lang w:eastAsia="en-AU"/>
              </w:rPr>
              <w:br/>
              <w:t>Data transfer logs are also verified on a regular basis.</w:t>
            </w:r>
          </w:p>
        </w:tc>
        <w:tc>
          <w:tcPr>
            <w:tcW w:w="510" w:type="dxa"/>
            <w:shd w:val="clear" w:color="auto" w:fill="F2F2F2" w:themeFill="background1" w:themeFillShade="F2"/>
            <w:hideMark/>
          </w:tcPr>
          <w:p w14:paraId="77949D42"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3644" w:type="dxa"/>
            <w:hideMark/>
          </w:tcPr>
          <w:p w14:paraId="1B61F460"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r>
      <w:tr w:rsidR="003B555A" w:rsidRPr="00AF61A2" w14:paraId="758E5A01" w14:textId="77777777" w:rsidTr="00A93D56">
        <w:trPr>
          <w:trHeight w:val="800"/>
        </w:trPr>
        <w:tc>
          <w:tcPr>
            <w:tcW w:w="2552" w:type="dxa"/>
            <w:shd w:val="clear" w:color="auto" w:fill="CCD1D7"/>
          </w:tcPr>
          <w:p w14:paraId="148E46F3" w14:textId="28A84A4D" w:rsidR="00D921A2" w:rsidRPr="001A1B72" w:rsidRDefault="00D921A2" w:rsidP="00D921A2">
            <w:pPr>
              <w:spacing w:after="0"/>
              <w:jc w:val="center"/>
              <w:rPr>
                <w:rFonts w:asciiTheme="minorHAnsi" w:eastAsia="Times New Roman" w:hAnsiTheme="minorHAnsi" w:cstheme="minorHAnsi"/>
                <w:b/>
                <w:bCs/>
                <w:color w:val="000000"/>
                <w:szCs w:val="20"/>
                <w:lang w:eastAsia="en-AU"/>
              </w:rPr>
            </w:pPr>
            <w:r w:rsidRPr="00DE55BB">
              <w:rPr>
                <w:rFonts w:asciiTheme="minorHAnsi" w:eastAsia="Times New Roman" w:hAnsiTheme="minorHAnsi" w:cstheme="minorHAnsi"/>
                <w:b/>
                <w:bCs/>
                <w:lang w:eastAsia="en-AU"/>
              </w:rPr>
              <w:lastRenderedPageBreak/>
              <w:t>Question</w:t>
            </w:r>
          </w:p>
        </w:tc>
        <w:tc>
          <w:tcPr>
            <w:tcW w:w="2835" w:type="dxa"/>
            <w:shd w:val="clear" w:color="auto" w:fill="CCD1D7"/>
          </w:tcPr>
          <w:p w14:paraId="31448FE0" w14:textId="5B3739D2" w:rsidR="00D921A2" w:rsidRPr="001A1B72" w:rsidRDefault="00D921A2" w:rsidP="00D921A2">
            <w:pPr>
              <w:spacing w:after="0"/>
              <w:jc w:val="center"/>
              <w:rPr>
                <w:rFonts w:asciiTheme="minorHAnsi" w:eastAsia="Times New Roman" w:hAnsiTheme="minorHAnsi" w:cstheme="minorHAnsi"/>
                <w:color w:val="000000"/>
                <w:sz w:val="18"/>
                <w:szCs w:val="18"/>
                <w:lang w:eastAsia="en-AU"/>
              </w:rPr>
            </w:pPr>
            <w:r w:rsidRPr="00DE55BB">
              <w:rPr>
                <w:rFonts w:asciiTheme="minorHAnsi" w:eastAsia="Times New Roman" w:hAnsiTheme="minorHAnsi" w:cstheme="minorHAnsi"/>
                <w:b/>
                <w:bCs/>
                <w:lang w:eastAsia="en-AU"/>
              </w:rPr>
              <w:t>Tier 1</w:t>
            </w:r>
          </w:p>
        </w:tc>
        <w:tc>
          <w:tcPr>
            <w:tcW w:w="510" w:type="dxa"/>
            <w:shd w:val="clear" w:color="auto" w:fill="CCD1D7"/>
          </w:tcPr>
          <w:p w14:paraId="2E5055AC" w14:textId="70B222ED" w:rsidR="00D921A2" w:rsidRPr="001A1B72" w:rsidRDefault="00D921A2" w:rsidP="00D921A2">
            <w:pPr>
              <w:spacing w:after="0"/>
              <w:jc w:val="center"/>
              <w:rPr>
                <w:rFonts w:asciiTheme="minorHAnsi" w:eastAsia="Times New Roman" w:hAnsiTheme="minorHAnsi" w:cstheme="minorHAnsi"/>
                <w:color w:val="000000"/>
                <w:sz w:val="18"/>
                <w:szCs w:val="18"/>
                <w:lang w:eastAsia="en-AU"/>
              </w:rPr>
            </w:pPr>
            <w:r w:rsidRPr="00DE55BB">
              <w:rPr>
                <w:rFonts w:asciiTheme="minorHAnsi" w:eastAsia="Times New Roman" w:hAnsiTheme="minorHAnsi" w:cstheme="minorHAnsi"/>
                <w:b/>
                <w:bCs/>
                <w:lang w:eastAsia="en-AU"/>
              </w:rPr>
              <w:t>x</w:t>
            </w:r>
          </w:p>
        </w:tc>
        <w:tc>
          <w:tcPr>
            <w:tcW w:w="2835" w:type="dxa"/>
            <w:shd w:val="clear" w:color="auto" w:fill="CCD1D7"/>
          </w:tcPr>
          <w:p w14:paraId="5AF38465" w14:textId="7CF2BEAD" w:rsidR="00D921A2" w:rsidRPr="001A1B72" w:rsidRDefault="00D921A2" w:rsidP="00D921A2">
            <w:pPr>
              <w:spacing w:after="0"/>
              <w:jc w:val="center"/>
              <w:rPr>
                <w:rFonts w:asciiTheme="minorHAnsi" w:eastAsia="Times New Roman" w:hAnsiTheme="minorHAnsi" w:cstheme="minorHAnsi"/>
                <w:color w:val="000000"/>
                <w:sz w:val="18"/>
                <w:szCs w:val="18"/>
                <w:lang w:eastAsia="en-AU"/>
              </w:rPr>
            </w:pPr>
            <w:r w:rsidRPr="00DE55BB">
              <w:rPr>
                <w:rFonts w:asciiTheme="minorHAnsi" w:eastAsia="Times New Roman" w:hAnsiTheme="minorHAnsi" w:cstheme="minorHAnsi"/>
                <w:b/>
                <w:bCs/>
                <w:lang w:eastAsia="en-AU"/>
              </w:rPr>
              <w:t>Tier 2</w:t>
            </w:r>
          </w:p>
        </w:tc>
        <w:tc>
          <w:tcPr>
            <w:tcW w:w="510" w:type="dxa"/>
            <w:shd w:val="clear" w:color="auto" w:fill="CCD1D7"/>
          </w:tcPr>
          <w:p w14:paraId="4B2AF985" w14:textId="0789F84C" w:rsidR="00D921A2" w:rsidRPr="001A1B72" w:rsidRDefault="00D921A2" w:rsidP="00D921A2">
            <w:pPr>
              <w:spacing w:after="0"/>
              <w:jc w:val="center"/>
              <w:rPr>
                <w:rFonts w:asciiTheme="minorHAnsi" w:eastAsia="Times New Roman" w:hAnsiTheme="minorHAnsi" w:cstheme="minorHAnsi"/>
                <w:color w:val="000000"/>
                <w:sz w:val="18"/>
                <w:szCs w:val="18"/>
                <w:lang w:eastAsia="en-AU"/>
              </w:rPr>
            </w:pPr>
            <w:r w:rsidRPr="00DE55BB">
              <w:rPr>
                <w:rFonts w:asciiTheme="minorHAnsi" w:eastAsia="Times New Roman" w:hAnsiTheme="minorHAnsi" w:cstheme="minorHAnsi"/>
                <w:b/>
                <w:bCs/>
                <w:lang w:eastAsia="en-AU"/>
              </w:rPr>
              <w:t>x</w:t>
            </w:r>
          </w:p>
        </w:tc>
        <w:tc>
          <w:tcPr>
            <w:tcW w:w="2835" w:type="dxa"/>
            <w:shd w:val="clear" w:color="auto" w:fill="CCD1D7"/>
          </w:tcPr>
          <w:p w14:paraId="4AB3538F" w14:textId="5307426A" w:rsidR="00D921A2" w:rsidRPr="001A1B72" w:rsidRDefault="00D921A2" w:rsidP="00D921A2">
            <w:pPr>
              <w:spacing w:after="0"/>
              <w:jc w:val="center"/>
              <w:rPr>
                <w:rFonts w:asciiTheme="minorHAnsi" w:eastAsia="Times New Roman" w:hAnsiTheme="minorHAnsi" w:cstheme="minorHAnsi"/>
                <w:color w:val="000000"/>
                <w:sz w:val="18"/>
                <w:szCs w:val="18"/>
                <w:lang w:eastAsia="en-AU"/>
              </w:rPr>
            </w:pPr>
            <w:r w:rsidRPr="00DE55BB">
              <w:rPr>
                <w:rFonts w:asciiTheme="minorHAnsi" w:eastAsia="Times New Roman" w:hAnsiTheme="minorHAnsi" w:cstheme="minorHAnsi"/>
                <w:b/>
                <w:bCs/>
                <w:lang w:eastAsia="en-AU"/>
              </w:rPr>
              <w:t>Tier 3</w:t>
            </w:r>
          </w:p>
        </w:tc>
        <w:tc>
          <w:tcPr>
            <w:tcW w:w="510" w:type="dxa"/>
            <w:shd w:val="clear" w:color="auto" w:fill="CCD1D7"/>
          </w:tcPr>
          <w:p w14:paraId="5C997289" w14:textId="588BCF4C" w:rsidR="00D921A2" w:rsidRPr="001A1B72" w:rsidRDefault="00D921A2" w:rsidP="00D921A2">
            <w:pPr>
              <w:spacing w:after="0"/>
              <w:jc w:val="center"/>
              <w:rPr>
                <w:rFonts w:asciiTheme="minorHAnsi" w:eastAsia="Times New Roman" w:hAnsiTheme="minorHAnsi" w:cstheme="minorHAnsi"/>
                <w:color w:val="000000"/>
                <w:sz w:val="18"/>
                <w:szCs w:val="18"/>
                <w:lang w:eastAsia="en-AU"/>
              </w:rPr>
            </w:pPr>
            <w:r w:rsidRPr="00DE55BB">
              <w:rPr>
                <w:rFonts w:asciiTheme="minorHAnsi" w:eastAsia="Times New Roman" w:hAnsiTheme="minorHAnsi" w:cstheme="minorHAnsi"/>
                <w:b/>
                <w:lang w:eastAsia="en-AU"/>
              </w:rPr>
              <w:t>x</w:t>
            </w:r>
          </w:p>
        </w:tc>
        <w:tc>
          <w:tcPr>
            <w:tcW w:w="3644" w:type="dxa"/>
            <w:shd w:val="clear" w:color="auto" w:fill="CCD1D7"/>
          </w:tcPr>
          <w:p w14:paraId="05CBC698" w14:textId="069C7AF1" w:rsidR="00D921A2" w:rsidRPr="001A1B72" w:rsidRDefault="00D921A2" w:rsidP="00D921A2">
            <w:pPr>
              <w:spacing w:after="0"/>
              <w:jc w:val="center"/>
              <w:rPr>
                <w:rFonts w:asciiTheme="minorHAnsi" w:eastAsia="Times New Roman" w:hAnsiTheme="minorHAnsi" w:cstheme="minorHAnsi"/>
                <w:color w:val="000000"/>
                <w:sz w:val="18"/>
                <w:szCs w:val="18"/>
                <w:lang w:eastAsia="en-AU"/>
              </w:rPr>
            </w:pPr>
            <w:r w:rsidRPr="00DE55BB">
              <w:rPr>
                <w:rFonts w:asciiTheme="minorHAnsi" w:eastAsia="Times New Roman" w:hAnsiTheme="minorHAnsi" w:cstheme="minorHAnsi"/>
                <w:b/>
                <w:bCs/>
                <w:lang w:eastAsia="en-AU"/>
              </w:rPr>
              <w:t>Justification</w:t>
            </w:r>
          </w:p>
        </w:tc>
      </w:tr>
      <w:tr w:rsidR="00A93D56" w:rsidRPr="00AF61A2" w14:paraId="30AF5C80" w14:textId="77777777" w:rsidTr="00A93D56">
        <w:trPr>
          <w:trHeight w:val="1869"/>
        </w:trPr>
        <w:tc>
          <w:tcPr>
            <w:tcW w:w="2552" w:type="dxa"/>
            <w:shd w:val="clear" w:color="auto" w:fill="D9D9D9" w:themeFill="background1" w:themeFillShade="D9"/>
            <w:hideMark/>
          </w:tcPr>
          <w:p w14:paraId="578F515D" w14:textId="77777777" w:rsidR="00867355" w:rsidRPr="001A1B72" w:rsidRDefault="00867355">
            <w:pPr>
              <w:spacing w:after="0"/>
              <w:rPr>
                <w:rFonts w:asciiTheme="minorHAnsi" w:eastAsia="Times New Roman" w:hAnsiTheme="minorHAnsi" w:cstheme="minorHAnsi"/>
                <w:b/>
                <w:bCs/>
                <w:color w:val="000000"/>
                <w:szCs w:val="20"/>
                <w:lang w:eastAsia="en-AU"/>
              </w:rPr>
            </w:pPr>
            <w:r w:rsidRPr="001A1B72">
              <w:rPr>
                <w:rFonts w:asciiTheme="minorHAnsi" w:eastAsia="Times New Roman" w:hAnsiTheme="minorHAnsi" w:cstheme="minorHAnsi"/>
                <w:b/>
                <w:bCs/>
                <w:color w:val="000000"/>
                <w:szCs w:val="20"/>
                <w:lang w:eastAsia="en-AU"/>
              </w:rPr>
              <w:t>Does your organisation use end user device hardening controls (e.g., Application Allow Lists, Executable Blocking) across systems and networks?</w:t>
            </w:r>
          </w:p>
        </w:tc>
        <w:tc>
          <w:tcPr>
            <w:tcW w:w="2835" w:type="dxa"/>
            <w:hideMark/>
          </w:tcPr>
          <w:p w14:paraId="30314ADB"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No End User Device Hardening controls are in place.</w:t>
            </w:r>
          </w:p>
        </w:tc>
        <w:tc>
          <w:tcPr>
            <w:tcW w:w="510" w:type="dxa"/>
            <w:shd w:val="clear" w:color="auto" w:fill="F2F2F2" w:themeFill="background1" w:themeFillShade="F2"/>
            <w:hideMark/>
          </w:tcPr>
          <w:p w14:paraId="6E1186E0"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2835" w:type="dxa"/>
            <w:hideMark/>
          </w:tcPr>
          <w:p w14:paraId="31703EFB"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We have documented policy and process for End User Device Hardening, which includes password complexity requirements on devices.</w:t>
            </w:r>
          </w:p>
        </w:tc>
        <w:tc>
          <w:tcPr>
            <w:tcW w:w="510" w:type="dxa"/>
            <w:shd w:val="clear" w:color="auto" w:fill="F2F2F2" w:themeFill="background1" w:themeFillShade="F2"/>
            <w:hideMark/>
          </w:tcPr>
          <w:p w14:paraId="3A2CE38C"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2835" w:type="dxa"/>
            <w:hideMark/>
          </w:tcPr>
          <w:p w14:paraId="67224CD2"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We have well-documented policy and processes for End User Device Hardening. Covering application block/allow lists, password complexity, duration and lock out requirements, and automatic patching.</w:t>
            </w:r>
          </w:p>
        </w:tc>
        <w:tc>
          <w:tcPr>
            <w:tcW w:w="510" w:type="dxa"/>
            <w:shd w:val="clear" w:color="auto" w:fill="F2F2F2" w:themeFill="background1" w:themeFillShade="F2"/>
            <w:hideMark/>
          </w:tcPr>
          <w:p w14:paraId="29EA01C3"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3644" w:type="dxa"/>
            <w:hideMark/>
          </w:tcPr>
          <w:p w14:paraId="115257C8"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r>
      <w:tr w:rsidR="00A93D56" w:rsidRPr="00AF61A2" w14:paraId="22C2D5A7" w14:textId="77777777" w:rsidTr="00A93D56">
        <w:trPr>
          <w:trHeight w:val="2110"/>
        </w:trPr>
        <w:tc>
          <w:tcPr>
            <w:tcW w:w="2552" w:type="dxa"/>
            <w:shd w:val="clear" w:color="auto" w:fill="D9D9D9" w:themeFill="background1" w:themeFillShade="D9"/>
            <w:hideMark/>
          </w:tcPr>
          <w:p w14:paraId="1B15BF5F" w14:textId="77777777" w:rsidR="00867355" w:rsidRPr="001A1B72" w:rsidRDefault="00867355">
            <w:pPr>
              <w:spacing w:after="0"/>
              <w:rPr>
                <w:rFonts w:asciiTheme="minorHAnsi" w:eastAsia="Times New Roman" w:hAnsiTheme="minorHAnsi" w:cstheme="minorHAnsi"/>
                <w:b/>
                <w:bCs/>
                <w:color w:val="000000"/>
                <w:szCs w:val="20"/>
                <w:lang w:eastAsia="en-AU"/>
              </w:rPr>
            </w:pPr>
            <w:r w:rsidRPr="001A1B72">
              <w:rPr>
                <w:rFonts w:asciiTheme="minorHAnsi" w:eastAsia="Times New Roman" w:hAnsiTheme="minorHAnsi" w:cstheme="minorHAnsi"/>
                <w:b/>
                <w:bCs/>
                <w:color w:val="000000"/>
                <w:szCs w:val="20"/>
                <w:lang w:eastAsia="en-AU"/>
              </w:rPr>
              <w:t>Does your organisation perform independent security assurance activities, such as penetration testing?</w:t>
            </w:r>
          </w:p>
        </w:tc>
        <w:tc>
          <w:tcPr>
            <w:tcW w:w="2835" w:type="dxa"/>
            <w:hideMark/>
          </w:tcPr>
          <w:p w14:paraId="2C5B6951"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We do not perform any independent security assurance activities currently.</w:t>
            </w:r>
          </w:p>
        </w:tc>
        <w:tc>
          <w:tcPr>
            <w:tcW w:w="510" w:type="dxa"/>
            <w:shd w:val="clear" w:color="auto" w:fill="F2F2F2" w:themeFill="background1" w:themeFillShade="F2"/>
            <w:hideMark/>
          </w:tcPr>
          <w:p w14:paraId="49E41F0B"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2835" w:type="dxa"/>
            <w:hideMark/>
          </w:tcPr>
          <w:p w14:paraId="4F87C1EF" w14:textId="744435E8"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xml:space="preserve">We have had security assurance activities completed in the past such as a penetration test, but not on a frequent </w:t>
            </w:r>
            <w:r w:rsidR="00627D45">
              <w:rPr>
                <w:rFonts w:asciiTheme="minorHAnsi" w:eastAsia="Times New Roman" w:hAnsiTheme="minorHAnsi" w:cstheme="minorHAnsi"/>
                <w:color w:val="000000"/>
                <w:sz w:val="18"/>
                <w:szCs w:val="18"/>
                <w:lang w:eastAsia="en-AU"/>
              </w:rPr>
              <w:t>or</w:t>
            </w:r>
            <w:r w:rsidRPr="001A1B72">
              <w:rPr>
                <w:rFonts w:asciiTheme="minorHAnsi" w:eastAsia="Times New Roman" w:hAnsiTheme="minorHAnsi" w:cstheme="minorHAnsi"/>
                <w:color w:val="000000"/>
                <w:sz w:val="18"/>
                <w:szCs w:val="18"/>
                <w:lang w:eastAsia="en-AU"/>
              </w:rPr>
              <w:t xml:space="preserve"> scheduled basis.</w:t>
            </w:r>
          </w:p>
        </w:tc>
        <w:tc>
          <w:tcPr>
            <w:tcW w:w="510" w:type="dxa"/>
            <w:shd w:val="clear" w:color="auto" w:fill="F2F2F2" w:themeFill="background1" w:themeFillShade="F2"/>
            <w:hideMark/>
          </w:tcPr>
          <w:p w14:paraId="2627DEF8"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2835" w:type="dxa"/>
            <w:hideMark/>
          </w:tcPr>
          <w:p w14:paraId="62A18E35" w14:textId="1C606B2B"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themeColor="text1"/>
                <w:sz w:val="18"/>
                <w:szCs w:val="18"/>
                <w:lang w:eastAsia="en-AU"/>
              </w:rPr>
              <w:t xml:space="preserve">We have a documented security calendar to regularly schedule security assurance practices that are completed and addressed in a timely manner. Contracting trusted independent </w:t>
            </w:r>
            <w:r w:rsidR="00627D45" w:rsidRPr="001F050C">
              <w:rPr>
                <w:rFonts w:asciiTheme="minorHAnsi" w:eastAsia="Times New Roman" w:hAnsiTheme="minorHAnsi" w:cstheme="minorHAnsi"/>
                <w:color w:val="000000" w:themeColor="text1"/>
                <w:sz w:val="18"/>
                <w:szCs w:val="18"/>
                <w:lang w:eastAsia="en-AU"/>
              </w:rPr>
              <w:t>third parties</w:t>
            </w:r>
            <w:r w:rsidRPr="001A1B72">
              <w:rPr>
                <w:rFonts w:asciiTheme="minorHAnsi" w:eastAsia="Times New Roman" w:hAnsiTheme="minorHAnsi" w:cstheme="minorHAnsi"/>
                <w:color w:val="000000" w:themeColor="text1"/>
                <w:sz w:val="18"/>
                <w:szCs w:val="18"/>
                <w:lang w:eastAsia="en-AU"/>
              </w:rPr>
              <w:t xml:space="preserve"> to perform in-depth penetration testing across all </w:t>
            </w:r>
            <w:r w:rsidR="00627D45">
              <w:rPr>
                <w:rFonts w:asciiTheme="minorHAnsi" w:eastAsia="Times New Roman" w:hAnsiTheme="minorHAnsi" w:cstheme="minorHAnsi"/>
                <w:color w:val="000000" w:themeColor="text1"/>
                <w:sz w:val="18"/>
                <w:szCs w:val="18"/>
                <w:lang w:eastAsia="en-AU"/>
              </w:rPr>
              <w:t xml:space="preserve">internal and external </w:t>
            </w:r>
            <w:r w:rsidRPr="001A1B72">
              <w:rPr>
                <w:rFonts w:asciiTheme="minorHAnsi" w:eastAsia="Times New Roman" w:hAnsiTheme="minorHAnsi" w:cstheme="minorHAnsi"/>
                <w:color w:val="000000" w:themeColor="text1"/>
                <w:sz w:val="18"/>
                <w:szCs w:val="18"/>
                <w:lang w:eastAsia="en-AU"/>
              </w:rPr>
              <w:t>systems.</w:t>
            </w:r>
          </w:p>
        </w:tc>
        <w:tc>
          <w:tcPr>
            <w:tcW w:w="510" w:type="dxa"/>
            <w:shd w:val="clear" w:color="auto" w:fill="F2F2F2" w:themeFill="background1" w:themeFillShade="F2"/>
            <w:hideMark/>
          </w:tcPr>
          <w:p w14:paraId="6AD97758"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3644" w:type="dxa"/>
            <w:hideMark/>
          </w:tcPr>
          <w:p w14:paraId="33C460FB"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r>
      <w:tr w:rsidR="00A93D56" w:rsidRPr="00AF61A2" w14:paraId="451F1B10" w14:textId="77777777" w:rsidTr="00A93D56">
        <w:trPr>
          <w:trHeight w:val="2110"/>
        </w:trPr>
        <w:tc>
          <w:tcPr>
            <w:tcW w:w="2552" w:type="dxa"/>
            <w:shd w:val="clear" w:color="auto" w:fill="D9D9D9" w:themeFill="background1" w:themeFillShade="D9"/>
            <w:hideMark/>
          </w:tcPr>
          <w:p w14:paraId="3A9ACD29" w14:textId="77777777" w:rsidR="00867355" w:rsidRPr="001A1B72" w:rsidRDefault="00867355">
            <w:pPr>
              <w:spacing w:after="0"/>
              <w:rPr>
                <w:rFonts w:asciiTheme="minorHAnsi" w:eastAsia="Times New Roman" w:hAnsiTheme="minorHAnsi" w:cstheme="minorHAnsi"/>
                <w:b/>
                <w:bCs/>
                <w:color w:val="000000"/>
                <w:szCs w:val="20"/>
                <w:lang w:eastAsia="en-AU"/>
              </w:rPr>
            </w:pPr>
            <w:r w:rsidRPr="001A1B72">
              <w:rPr>
                <w:rFonts w:asciiTheme="minorHAnsi" w:eastAsia="Times New Roman" w:hAnsiTheme="minorHAnsi" w:cstheme="minorHAnsi"/>
                <w:b/>
                <w:bCs/>
                <w:color w:val="000000"/>
                <w:szCs w:val="20"/>
                <w:lang w:eastAsia="en-AU"/>
              </w:rPr>
              <w:t>Does your organisation have a patching and vulnerability management program?</w:t>
            </w:r>
          </w:p>
        </w:tc>
        <w:tc>
          <w:tcPr>
            <w:tcW w:w="2835" w:type="dxa"/>
            <w:hideMark/>
          </w:tcPr>
          <w:p w14:paraId="5FBD81C6"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We do not have any patching and vulnerability management practices in place.</w:t>
            </w:r>
          </w:p>
        </w:tc>
        <w:tc>
          <w:tcPr>
            <w:tcW w:w="510" w:type="dxa"/>
            <w:shd w:val="clear" w:color="auto" w:fill="F2F2F2" w:themeFill="background1" w:themeFillShade="F2"/>
            <w:hideMark/>
          </w:tcPr>
          <w:p w14:paraId="042867A5"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2835" w:type="dxa"/>
            <w:hideMark/>
          </w:tcPr>
          <w:p w14:paraId="1D1CC8D6" w14:textId="5CF6C4C2"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xml:space="preserve">We have a documented policy and process regarding patching organisation systems. And have performed vulnerability management practices in the past but not on a regular </w:t>
            </w:r>
            <w:r w:rsidR="003301C0">
              <w:rPr>
                <w:rFonts w:asciiTheme="minorHAnsi" w:eastAsia="Times New Roman" w:hAnsiTheme="minorHAnsi" w:cstheme="minorHAnsi"/>
                <w:color w:val="000000"/>
                <w:sz w:val="18"/>
                <w:szCs w:val="18"/>
                <w:lang w:eastAsia="en-AU"/>
              </w:rPr>
              <w:t>or</w:t>
            </w:r>
            <w:r w:rsidRPr="001A1B72">
              <w:rPr>
                <w:rFonts w:asciiTheme="minorHAnsi" w:eastAsia="Times New Roman" w:hAnsiTheme="minorHAnsi" w:cstheme="minorHAnsi"/>
                <w:color w:val="000000"/>
                <w:sz w:val="18"/>
                <w:szCs w:val="18"/>
                <w:lang w:eastAsia="en-AU"/>
              </w:rPr>
              <w:t xml:space="preserve"> scheduled basis.</w:t>
            </w:r>
          </w:p>
        </w:tc>
        <w:tc>
          <w:tcPr>
            <w:tcW w:w="510" w:type="dxa"/>
            <w:shd w:val="clear" w:color="auto" w:fill="F2F2F2" w:themeFill="background1" w:themeFillShade="F2"/>
            <w:hideMark/>
          </w:tcPr>
          <w:p w14:paraId="74516D71"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2835" w:type="dxa"/>
            <w:hideMark/>
          </w:tcPr>
          <w:p w14:paraId="72E06EA0" w14:textId="2F44E289"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We have a documented policy and process for both Patching and Vulnerability management which are performed on a frequent and regular basis. Covering all organisation systems, networks, applications, and devices. Patching and remediating vulnerabilities is completed in a timely manner</w:t>
            </w:r>
            <w:r w:rsidR="003301C0">
              <w:rPr>
                <w:rFonts w:asciiTheme="minorHAnsi" w:eastAsia="Times New Roman" w:hAnsiTheme="minorHAnsi" w:cstheme="minorHAnsi"/>
                <w:color w:val="000000"/>
                <w:sz w:val="18"/>
                <w:szCs w:val="18"/>
                <w:lang w:eastAsia="en-AU"/>
              </w:rPr>
              <w:t xml:space="preserve"> and based on criticality</w:t>
            </w:r>
            <w:r w:rsidRPr="001A1B72">
              <w:rPr>
                <w:rFonts w:asciiTheme="minorHAnsi" w:eastAsia="Times New Roman" w:hAnsiTheme="minorHAnsi" w:cstheme="minorHAnsi"/>
                <w:color w:val="000000"/>
                <w:sz w:val="18"/>
                <w:szCs w:val="18"/>
                <w:lang w:eastAsia="en-AU"/>
              </w:rPr>
              <w:t>.</w:t>
            </w:r>
          </w:p>
        </w:tc>
        <w:tc>
          <w:tcPr>
            <w:tcW w:w="510" w:type="dxa"/>
            <w:shd w:val="clear" w:color="auto" w:fill="F2F2F2" w:themeFill="background1" w:themeFillShade="F2"/>
            <w:hideMark/>
          </w:tcPr>
          <w:p w14:paraId="2700E397"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3644" w:type="dxa"/>
            <w:hideMark/>
          </w:tcPr>
          <w:p w14:paraId="6827EE3F"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r>
      <w:tr w:rsidR="00A93D56" w:rsidRPr="00AF61A2" w14:paraId="7A369F44" w14:textId="77777777" w:rsidTr="00A93D56">
        <w:trPr>
          <w:trHeight w:val="2110"/>
        </w:trPr>
        <w:tc>
          <w:tcPr>
            <w:tcW w:w="2552" w:type="dxa"/>
            <w:shd w:val="clear" w:color="auto" w:fill="D9D9D9" w:themeFill="background1" w:themeFillShade="D9"/>
          </w:tcPr>
          <w:p w14:paraId="17C8B4AA" w14:textId="77777777" w:rsidR="00867355" w:rsidRPr="001A1B72" w:rsidRDefault="00867355">
            <w:pPr>
              <w:spacing w:after="0"/>
              <w:rPr>
                <w:rFonts w:asciiTheme="minorHAnsi" w:eastAsia="Times New Roman" w:hAnsiTheme="minorHAnsi" w:cstheme="minorHAnsi"/>
                <w:b/>
                <w:bCs/>
                <w:color w:val="000000"/>
                <w:szCs w:val="20"/>
                <w:lang w:eastAsia="en-AU"/>
              </w:rPr>
            </w:pPr>
            <w:r w:rsidRPr="001A1B72">
              <w:rPr>
                <w:rFonts w:asciiTheme="minorHAnsi" w:eastAsia="Times New Roman" w:hAnsiTheme="minorHAnsi" w:cstheme="minorHAnsi"/>
                <w:b/>
                <w:bCs/>
                <w:color w:val="000000"/>
                <w:szCs w:val="20"/>
                <w:lang w:eastAsia="en-AU"/>
              </w:rPr>
              <w:t>How does your organisation respond and manage security incidents?</w:t>
            </w:r>
          </w:p>
        </w:tc>
        <w:tc>
          <w:tcPr>
            <w:tcW w:w="2835" w:type="dxa"/>
          </w:tcPr>
          <w:p w14:paraId="09C79AC1"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xml:space="preserve">We do not have an incident response plan or formal procedures in place. </w:t>
            </w:r>
          </w:p>
        </w:tc>
        <w:tc>
          <w:tcPr>
            <w:tcW w:w="510" w:type="dxa"/>
            <w:shd w:val="clear" w:color="auto" w:fill="F2F2F2" w:themeFill="background1" w:themeFillShade="F2"/>
          </w:tcPr>
          <w:p w14:paraId="49888C0B"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2835" w:type="dxa"/>
          </w:tcPr>
          <w:p w14:paraId="1671691A"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xml:space="preserve">We have a documented policy and process, providing high level response activities and guidance on who to engage and communicate with when an incident occurs. </w:t>
            </w:r>
          </w:p>
        </w:tc>
        <w:tc>
          <w:tcPr>
            <w:tcW w:w="510" w:type="dxa"/>
            <w:shd w:val="clear" w:color="auto" w:fill="F2F2F2" w:themeFill="background1" w:themeFillShade="F2"/>
          </w:tcPr>
          <w:p w14:paraId="17D9BB87"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2835" w:type="dxa"/>
          </w:tcPr>
          <w:p w14:paraId="16FBDC8C"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xml:space="preserve">We have documented policy and processes (e.g., Data Breach Notification Policy, Incident Response Plan) and security incidents are recorded and, where appropriate, allocated an owner to manage the incidents.  Plans and processes are reviewed and tested regularly. We engage and communicate with key stakeholders and customers in response to an incident. </w:t>
            </w:r>
          </w:p>
        </w:tc>
        <w:tc>
          <w:tcPr>
            <w:tcW w:w="510" w:type="dxa"/>
            <w:shd w:val="clear" w:color="auto" w:fill="F2F2F2" w:themeFill="background1" w:themeFillShade="F2"/>
          </w:tcPr>
          <w:p w14:paraId="5748AAAB"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3644" w:type="dxa"/>
          </w:tcPr>
          <w:p w14:paraId="19C84AB9" w14:textId="77777777" w:rsidR="00867355" w:rsidRPr="001A1B72" w:rsidRDefault="00867355">
            <w:pPr>
              <w:spacing w:after="0"/>
              <w:rPr>
                <w:rFonts w:asciiTheme="minorHAnsi" w:eastAsia="Times New Roman" w:hAnsiTheme="minorHAnsi" w:cstheme="minorHAnsi"/>
                <w:color w:val="000000"/>
                <w:sz w:val="18"/>
                <w:szCs w:val="18"/>
                <w:lang w:eastAsia="en-AU"/>
              </w:rPr>
            </w:pPr>
          </w:p>
        </w:tc>
      </w:tr>
      <w:tr w:rsidR="003B555A" w:rsidRPr="00AF61A2" w14:paraId="3D5E6348" w14:textId="77777777" w:rsidTr="00A93D56">
        <w:trPr>
          <w:trHeight w:val="800"/>
        </w:trPr>
        <w:tc>
          <w:tcPr>
            <w:tcW w:w="2552" w:type="dxa"/>
            <w:shd w:val="clear" w:color="auto" w:fill="CCD1D7"/>
          </w:tcPr>
          <w:p w14:paraId="7A592966" w14:textId="61FD51B8" w:rsidR="007E72E8" w:rsidRPr="001A1B72" w:rsidRDefault="007E72E8" w:rsidP="007E72E8">
            <w:pPr>
              <w:spacing w:after="0"/>
              <w:jc w:val="center"/>
              <w:rPr>
                <w:rFonts w:asciiTheme="minorHAnsi" w:eastAsia="Times New Roman" w:hAnsiTheme="minorHAnsi" w:cstheme="minorHAnsi"/>
                <w:b/>
                <w:bCs/>
                <w:color w:val="000000"/>
                <w:szCs w:val="20"/>
                <w:lang w:eastAsia="en-AU"/>
              </w:rPr>
            </w:pPr>
            <w:r w:rsidRPr="00DE55BB">
              <w:rPr>
                <w:rFonts w:asciiTheme="minorHAnsi" w:eastAsia="Times New Roman" w:hAnsiTheme="minorHAnsi" w:cstheme="minorHAnsi"/>
                <w:b/>
                <w:bCs/>
                <w:lang w:eastAsia="en-AU"/>
              </w:rPr>
              <w:lastRenderedPageBreak/>
              <w:t>Question</w:t>
            </w:r>
          </w:p>
        </w:tc>
        <w:tc>
          <w:tcPr>
            <w:tcW w:w="2835" w:type="dxa"/>
            <w:shd w:val="clear" w:color="auto" w:fill="CCD1D7"/>
          </w:tcPr>
          <w:p w14:paraId="49962DF5" w14:textId="4E34F9C0" w:rsidR="007E72E8" w:rsidRPr="001A1B72" w:rsidRDefault="007E72E8" w:rsidP="007E72E8">
            <w:pPr>
              <w:spacing w:after="0"/>
              <w:jc w:val="center"/>
              <w:rPr>
                <w:rFonts w:asciiTheme="minorHAnsi" w:eastAsia="Times New Roman" w:hAnsiTheme="minorHAnsi" w:cstheme="minorHAnsi"/>
                <w:color w:val="000000"/>
                <w:sz w:val="18"/>
                <w:szCs w:val="18"/>
                <w:lang w:eastAsia="en-AU"/>
              </w:rPr>
            </w:pPr>
            <w:r w:rsidRPr="00DE55BB">
              <w:rPr>
                <w:rFonts w:asciiTheme="minorHAnsi" w:eastAsia="Times New Roman" w:hAnsiTheme="minorHAnsi" w:cstheme="minorHAnsi"/>
                <w:b/>
                <w:bCs/>
                <w:lang w:eastAsia="en-AU"/>
              </w:rPr>
              <w:t>Tier 1</w:t>
            </w:r>
          </w:p>
        </w:tc>
        <w:tc>
          <w:tcPr>
            <w:tcW w:w="510" w:type="dxa"/>
            <w:shd w:val="clear" w:color="auto" w:fill="CCD1D7"/>
          </w:tcPr>
          <w:p w14:paraId="216DEC3E" w14:textId="615E28E5" w:rsidR="007E72E8" w:rsidRPr="001A1B72" w:rsidRDefault="007E72E8" w:rsidP="007E72E8">
            <w:pPr>
              <w:spacing w:after="0"/>
              <w:jc w:val="center"/>
              <w:rPr>
                <w:rFonts w:asciiTheme="minorHAnsi" w:eastAsia="Times New Roman" w:hAnsiTheme="minorHAnsi" w:cstheme="minorHAnsi"/>
                <w:color w:val="000000"/>
                <w:sz w:val="18"/>
                <w:szCs w:val="18"/>
                <w:lang w:eastAsia="en-AU"/>
              </w:rPr>
            </w:pPr>
            <w:r w:rsidRPr="00DE55BB">
              <w:rPr>
                <w:rFonts w:asciiTheme="minorHAnsi" w:eastAsia="Times New Roman" w:hAnsiTheme="minorHAnsi" w:cstheme="minorHAnsi"/>
                <w:b/>
                <w:bCs/>
                <w:lang w:eastAsia="en-AU"/>
              </w:rPr>
              <w:t>x</w:t>
            </w:r>
          </w:p>
        </w:tc>
        <w:tc>
          <w:tcPr>
            <w:tcW w:w="2835" w:type="dxa"/>
            <w:shd w:val="clear" w:color="auto" w:fill="CCD1D7"/>
          </w:tcPr>
          <w:p w14:paraId="110CD101" w14:textId="7453B37A" w:rsidR="007E72E8" w:rsidRPr="001A1B72" w:rsidRDefault="007E72E8" w:rsidP="007E72E8">
            <w:pPr>
              <w:spacing w:after="0"/>
              <w:jc w:val="center"/>
              <w:rPr>
                <w:rFonts w:asciiTheme="minorHAnsi" w:eastAsia="Times New Roman" w:hAnsiTheme="minorHAnsi" w:cstheme="minorHAnsi"/>
                <w:color w:val="000000"/>
                <w:sz w:val="18"/>
                <w:szCs w:val="18"/>
                <w:lang w:eastAsia="en-AU"/>
              </w:rPr>
            </w:pPr>
            <w:r w:rsidRPr="00DE55BB">
              <w:rPr>
                <w:rFonts w:asciiTheme="minorHAnsi" w:eastAsia="Times New Roman" w:hAnsiTheme="minorHAnsi" w:cstheme="minorHAnsi"/>
                <w:b/>
                <w:bCs/>
                <w:lang w:eastAsia="en-AU"/>
              </w:rPr>
              <w:t>Tier 2</w:t>
            </w:r>
          </w:p>
        </w:tc>
        <w:tc>
          <w:tcPr>
            <w:tcW w:w="510" w:type="dxa"/>
            <w:shd w:val="clear" w:color="auto" w:fill="CCD1D7"/>
          </w:tcPr>
          <w:p w14:paraId="33BADBF8" w14:textId="4A194ACD" w:rsidR="007E72E8" w:rsidRPr="001A1B72" w:rsidRDefault="007E72E8" w:rsidP="007E72E8">
            <w:pPr>
              <w:spacing w:after="0"/>
              <w:jc w:val="center"/>
              <w:rPr>
                <w:rFonts w:asciiTheme="minorHAnsi" w:eastAsia="Times New Roman" w:hAnsiTheme="minorHAnsi" w:cstheme="minorHAnsi"/>
                <w:color w:val="000000"/>
                <w:sz w:val="18"/>
                <w:szCs w:val="18"/>
                <w:lang w:eastAsia="en-AU"/>
              </w:rPr>
            </w:pPr>
            <w:r w:rsidRPr="00DE55BB">
              <w:rPr>
                <w:rFonts w:asciiTheme="minorHAnsi" w:eastAsia="Times New Roman" w:hAnsiTheme="minorHAnsi" w:cstheme="minorHAnsi"/>
                <w:b/>
                <w:bCs/>
                <w:lang w:eastAsia="en-AU"/>
              </w:rPr>
              <w:t>x</w:t>
            </w:r>
          </w:p>
        </w:tc>
        <w:tc>
          <w:tcPr>
            <w:tcW w:w="2835" w:type="dxa"/>
            <w:shd w:val="clear" w:color="auto" w:fill="CCD1D7"/>
          </w:tcPr>
          <w:p w14:paraId="2295934F" w14:textId="47578180" w:rsidR="007E72E8" w:rsidRPr="001A1B72" w:rsidRDefault="007E72E8" w:rsidP="007E72E8">
            <w:pPr>
              <w:spacing w:after="0"/>
              <w:jc w:val="center"/>
              <w:rPr>
                <w:rFonts w:asciiTheme="minorHAnsi" w:eastAsia="Times New Roman" w:hAnsiTheme="minorHAnsi" w:cstheme="minorHAnsi"/>
                <w:color w:val="000000"/>
                <w:sz w:val="18"/>
                <w:szCs w:val="18"/>
                <w:lang w:eastAsia="en-AU"/>
              </w:rPr>
            </w:pPr>
            <w:r w:rsidRPr="00DE55BB">
              <w:rPr>
                <w:rFonts w:asciiTheme="minorHAnsi" w:eastAsia="Times New Roman" w:hAnsiTheme="minorHAnsi" w:cstheme="minorHAnsi"/>
                <w:b/>
                <w:bCs/>
                <w:lang w:eastAsia="en-AU"/>
              </w:rPr>
              <w:t>Tier 3</w:t>
            </w:r>
          </w:p>
        </w:tc>
        <w:tc>
          <w:tcPr>
            <w:tcW w:w="510" w:type="dxa"/>
            <w:shd w:val="clear" w:color="auto" w:fill="CCD1D7"/>
          </w:tcPr>
          <w:p w14:paraId="5F410BD9" w14:textId="030FDBFA" w:rsidR="007E72E8" w:rsidRPr="001A1B72" w:rsidRDefault="007E72E8" w:rsidP="007E72E8">
            <w:pPr>
              <w:spacing w:after="0"/>
              <w:jc w:val="center"/>
              <w:rPr>
                <w:rFonts w:asciiTheme="minorHAnsi" w:eastAsia="Times New Roman" w:hAnsiTheme="minorHAnsi" w:cstheme="minorHAnsi"/>
                <w:color w:val="000000"/>
                <w:sz w:val="18"/>
                <w:szCs w:val="18"/>
                <w:lang w:eastAsia="en-AU"/>
              </w:rPr>
            </w:pPr>
            <w:r w:rsidRPr="00DE55BB">
              <w:rPr>
                <w:rFonts w:asciiTheme="minorHAnsi" w:eastAsia="Times New Roman" w:hAnsiTheme="minorHAnsi" w:cstheme="minorHAnsi"/>
                <w:b/>
                <w:lang w:eastAsia="en-AU"/>
              </w:rPr>
              <w:t>x</w:t>
            </w:r>
          </w:p>
        </w:tc>
        <w:tc>
          <w:tcPr>
            <w:tcW w:w="3644" w:type="dxa"/>
            <w:shd w:val="clear" w:color="auto" w:fill="CCD1D7"/>
          </w:tcPr>
          <w:p w14:paraId="5D706EFA" w14:textId="1276BC72" w:rsidR="007E72E8" w:rsidRPr="001A1B72" w:rsidRDefault="007E72E8" w:rsidP="007E72E8">
            <w:pPr>
              <w:spacing w:after="0"/>
              <w:jc w:val="center"/>
              <w:rPr>
                <w:rFonts w:asciiTheme="minorHAnsi" w:eastAsia="Times New Roman" w:hAnsiTheme="minorHAnsi" w:cstheme="minorHAnsi"/>
                <w:color w:val="000000"/>
                <w:sz w:val="18"/>
                <w:szCs w:val="18"/>
                <w:lang w:eastAsia="en-AU"/>
              </w:rPr>
            </w:pPr>
            <w:r w:rsidRPr="00DE55BB">
              <w:rPr>
                <w:rFonts w:asciiTheme="minorHAnsi" w:eastAsia="Times New Roman" w:hAnsiTheme="minorHAnsi" w:cstheme="minorHAnsi"/>
                <w:b/>
                <w:bCs/>
                <w:lang w:eastAsia="en-AU"/>
              </w:rPr>
              <w:t>Justification</w:t>
            </w:r>
          </w:p>
        </w:tc>
      </w:tr>
      <w:tr w:rsidR="00A93D56" w:rsidRPr="00AF61A2" w14:paraId="7A70BD40" w14:textId="77777777" w:rsidTr="00A93D56">
        <w:trPr>
          <w:trHeight w:val="2110"/>
        </w:trPr>
        <w:tc>
          <w:tcPr>
            <w:tcW w:w="2552" w:type="dxa"/>
            <w:shd w:val="clear" w:color="auto" w:fill="D9D9D9" w:themeFill="background1" w:themeFillShade="D9"/>
          </w:tcPr>
          <w:p w14:paraId="4F09BB7B" w14:textId="77777777" w:rsidR="00867355" w:rsidRPr="001A1B72" w:rsidRDefault="00867355">
            <w:pPr>
              <w:spacing w:after="0"/>
              <w:rPr>
                <w:rFonts w:asciiTheme="minorHAnsi" w:eastAsia="Times New Roman" w:hAnsiTheme="minorHAnsi" w:cstheme="minorHAnsi"/>
                <w:b/>
                <w:bCs/>
                <w:color w:val="000000"/>
                <w:szCs w:val="20"/>
                <w:lang w:eastAsia="en-AU"/>
              </w:rPr>
            </w:pPr>
            <w:r w:rsidRPr="001A1B72">
              <w:rPr>
                <w:rFonts w:asciiTheme="minorHAnsi" w:eastAsia="Times New Roman" w:hAnsiTheme="minorHAnsi" w:cstheme="minorHAnsi"/>
                <w:b/>
                <w:bCs/>
                <w:color w:val="000000"/>
                <w:szCs w:val="20"/>
                <w:lang w:eastAsia="en-AU"/>
              </w:rPr>
              <w:t>Does your organisation have measures in place to monitor and record any security events on your key systems or networks and</w:t>
            </w:r>
            <w:r w:rsidRPr="001A1B72">
              <w:rPr>
                <w:rFonts w:asciiTheme="minorHAnsi" w:eastAsia="Times New Roman" w:hAnsiTheme="minorHAnsi" w:cstheme="minorHAnsi"/>
                <w:color w:val="000000"/>
                <w:szCs w:val="20"/>
                <w:lang w:eastAsia="en-AU"/>
              </w:rPr>
              <w:t xml:space="preserve"> </w:t>
            </w:r>
            <w:r w:rsidRPr="001A1B72">
              <w:rPr>
                <w:rFonts w:asciiTheme="minorHAnsi" w:eastAsia="Times New Roman" w:hAnsiTheme="minorHAnsi" w:cstheme="minorHAnsi"/>
                <w:b/>
                <w:bCs/>
                <w:color w:val="000000"/>
                <w:szCs w:val="20"/>
                <w:lang w:eastAsia="en-AU"/>
              </w:rPr>
              <w:t xml:space="preserve">ensure that the proper people are notified of an incident? </w:t>
            </w:r>
          </w:p>
        </w:tc>
        <w:tc>
          <w:tcPr>
            <w:tcW w:w="2835" w:type="dxa"/>
          </w:tcPr>
          <w:p w14:paraId="436A4F5A"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No logging in place, or some logging is in place but this is not reviewed.</w:t>
            </w:r>
          </w:p>
        </w:tc>
        <w:tc>
          <w:tcPr>
            <w:tcW w:w="510" w:type="dxa"/>
            <w:shd w:val="clear" w:color="auto" w:fill="F2F2F2" w:themeFill="background1" w:themeFillShade="F2"/>
          </w:tcPr>
          <w:p w14:paraId="6072F839"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2835" w:type="dxa"/>
          </w:tcPr>
          <w:p w14:paraId="35A99C51" w14:textId="19A9454B"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We</w:t>
            </w:r>
            <w:r w:rsidR="001769F0">
              <w:rPr>
                <w:rFonts w:asciiTheme="minorHAnsi" w:eastAsia="Times New Roman" w:hAnsiTheme="minorHAnsi" w:cstheme="minorHAnsi"/>
                <w:color w:val="000000"/>
                <w:sz w:val="18"/>
                <w:szCs w:val="18"/>
                <w:lang w:eastAsia="en-AU"/>
              </w:rPr>
              <w:t xml:space="preserve"> have documented processes to notify appropriate stakeholders and th</w:t>
            </w:r>
            <w:r w:rsidR="001256C2">
              <w:rPr>
                <w:rFonts w:asciiTheme="minorHAnsi" w:eastAsia="Times New Roman" w:hAnsiTheme="minorHAnsi" w:cstheme="minorHAnsi"/>
                <w:color w:val="000000"/>
                <w:sz w:val="18"/>
                <w:szCs w:val="18"/>
                <w:lang w:eastAsia="en-AU"/>
              </w:rPr>
              <w:t>ird parties of security incidents. But</w:t>
            </w:r>
            <w:r w:rsidRPr="001A1B72">
              <w:rPr>
                <w:rFonts w:asciiTheme="minorHAnsi" w:eastAsia="Times New Roman" w:hAnsiTheme="minorHAnsi" w:cstheme="minorHAnsi"/>
                <w:color w:val="000000"/>
                <w:sz w:val="18"/>
                <w:szCs w:val="18"/>
                <w:lang w:eastAsia="en-AU"/>
              </w:rPr>
              <w:t xml:space="preserve"> have limited logging in place that record security events but don't capture everything. We use these logs for investigation purposes only.</w:t>
            </w:r>
          </w:p>
        </w:tc>
        <w:tc>
          <w:tcPr>
            <w:tcW w:w="510" w:type="dxa"/>
            <w:shd w:val="clear" w:color="auto" w:fill="F2F2F2" w:themeFill="background1" w:themeFillShade="F2"/>
          </w:tcPr>
          <w:p w14:paraId="46DEA1B2"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2835" w:type="dxa"/>
          </w:tcPr>
          <w:p w14:paraId="2E111790" w14:textId="60C1B1B3" w:rsidR="001256C2" w:rsidRDefault="001256C2">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We have a well-documented policy and procedure for notifying</w:t>
            </w:r>
            <w:r>
              <w:rPr>
                <w:rFonts w:asciiTheme="minorHAnsi" w:eastAsia="Times New Roman" w:hAnsiTheme="minorHAnsi" w:cstheme="minorHAnsi"/>
                <w:color w:val="000000"/>
                <w:sz w:val="18"/>
                <w:szCs w:val="18"/>
                <w:lang w:eastAsia="en-AU"/>
              </w:rPr>
              <w:t xml:space="preserve"> appropriate stakeholder,</w:t>
            </w:r>
            <w:r w:rsidRPr="001A1B72">
              <w:rPr>
                <w:rFonts w:asciiTheme="minorHAnsi" w:eastAsia="Times New Roman" w:hAnsiTheme="minorHAnsi" w:cstheme="minorHAnsi"/>
                <w:color w:val="000000"/>
                <w:sz w:val="18"/>
                <w:szCs w:val="18"/>
                <w:lang w:eastAsia="en-AU"/>
              </w:rPr>
              <w:t xml:space="preserve"> </w:t>
            </w:r>
            <w:r>
              <w:rPr>
                <w:rFonts w:asciiTheme="minorHAnsi" w:eastAsia="Times New Roman" w:hAnsiTheme="minorHAnsi" w:cstheme="minorHAnsi"/>
                <w:color w:val="000000"/>
                <w:sz w:val="18"/>
                <w:szCs w:val="18"/>
                <w:lang w:eastAsia="en-AU"/>
              </w:rPr>
              <w:t>t</w:t>
            </w:r>
            <w:r w:rsidRPr="001F050C">
              <w:rPr>
                <w:rFonts w:asciiTheme="minorHAnsi" w:eastAsia="Times New Roman" w:hAnsiTheme="minorHAnsi" w:cstheme="minorHAnsi"/>
                <w:color w:val="000000"/>
                <w:sz w:val="18"/>
                <w:szCs w:val="18"/>
                <w:lang w:eastAsia="en-AU"/>
              </w:rPr>
              <w:t xml:space="preserve">hird </w:t>
            </w:r>
            <w:r>
              <w:rPr>
                <w:rFonts w:asciiTheme="minorHAnsi" w:eastAsia="Times New Roman" w:hAnsiTheme="minorHAnsi" w:cstheme="minorHAnsi"/>
                <w:color w:val="000000"/>
                <w:sz w:val="18"/>
                <w:szCs w:val="18"/>
                <w:lang w:eastAsia="en-AU"/>
              </w:rPr>
              <w:t>p</w:t>
            </w:r>
            <w:r w:rsidRPr="001F050C">
              <w:rPr>
                <w:rFonts w:asciiTheme="minorHAnsi" w:eastAsia="Times New Roman" w:hAnsiTheme="minorHAnsi" w:cstheme="minorHAnsi"/>
                <w:color w:val="000000"/>
                <w:sz w:val="18"/>
                <w:szCs w:val="18"/>
                <w:lang w:eastAsia="en-AU"/>
              </w:rPr>
              <w:t>arties</w:t>
            </w:r>
            <w:r w:rsidRPr="001A1B72">
              <w:rPr>
                <w:rFonts w:asciiTheme="minorHAnsi" w:eastAsia="Times New Roman" w:hAnsiTheme="minorHAnsi" w:cstheme="minorHAnsi"/>
                <w:color w:val="000000"/>
                <w:sz w:val="18"/>
                <w:szCs w:val="18"/>
                <w:lang w:eastAsia="en-AU"/>
              </w:rPr>
              <w:t xml:space="preserve"> and Government Security organisations (e.g. ASD) of security incidents that are occurring as soon as identified.</w:t>
            </w:r>
          </w:p>
          <w:p w14:paraId="65EE146F" w14:textId="0A1137BE" w:rsidR="00867355" w:rsidRPr="001A1B72" w:rsidRDefault="00C330DA">
            <w:pPr>
              <w:spacing w:after="0"/>
              <w:rPr>
                <w:rFonts w:asciiTheme="minorHAnsi" w:eastAsia="Times New Roman" w:hAnsiTheme="minorHAnsi" w:cstheme="minorHAnsi"/>
                <w:color w:val="000000"/>
                <w:sz w:val="18"/>
                <w:szCs w:val="18"/>
                <w:lang w:eastAsia="en-AU"/>
              </w:rPr>
            </w:pPr>
            <w:r>
              <w:rPr>
                <w:rFonts w:asciiTheme="minorHAnsi" w:eastAsia="Times New Roman" w:hAnsiTheme="minorHAnsi" w:cstheme="minorHAnsi"/>
                <w:color w:val="000000"/>
                <w:sz w:val="18"/>
                <w:szCs w:val="18"/>
                <w:lang w:eastAsia="en-AU"/>
              </w:rPr>
              <w:t>And</w:t>
            </w:r>
            <w:r w:rsidR="00867355" w:rsidRPr="001A1B72">
              <w:rPr>
                <w:rFonts w:asciiTheme="minorHAnsi" w:eastAsia="Times New Roman" w:hAnsiTheme="minorHAnsi" w:cstheme="minorHAnsi"/>
                <w:color w:val="000000"/>
                <w:sz w:val="18"/>
                <w:szCs w:val="18"/>
                <w:lang w:eastAsia="en-AU"/>
              </w:rPr>
              <w:t xml:space="preserve"> have a logging and monitoring solution in place which records relevant security events that occur on our key systems and devices. These are monitored on an ongoing basis either by someone internally or an external provider.</w:t>
            </w:r>
          </w:p>
        </w:tc>
        <w:tc>
          <w:tcPr>
            <w:tcW w:w="510" w:type="dxa"/>
            <w:shd w:val="clear" w:color="auto" w:fill="F2F2F2" w:themeFill="background1" w:themeFillShade="F2"/>
          </w:tcPr>
          <w:p w14:paraId="7992E04E"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3644" w:type="dxa"/>
          </w:tcPr>
          <w:p w14:paraId="12B40574" w14:textId="77777777" w:rsidR="00867355" w:rsidRPr="001A1B72" w:rsidRDefault="00867355">
            <w:pPr>
              <w:spacing w:after="0"/>
              <w:rPr>
                <w:rFonts w:asciiTheme="minorHAnsi" w:eastAsia="Times New Roman" w:hAnsiTheme="minorHAnsi" w:cstheme="minorHAnsi"/>
                <w:color w:val="000000"/>
                <w:sz w:val="18"/>
                <w:szCs w:val="18"/>
                <w:lang w:eastAsia="en-AU"/>
              </w:rPr>
            </w:pPr>
          </w:p>
        </w:tc>
      </w:tr>
      <w:tr w:rsidR="003B555A" w:rsidRPr="00AF61A2" w14:paraId="00821951" w14:textId="77777777" w:rsidTr="00A93D56">
        <w:trPr>
          <w:trHeight w:val="2110"/>
        </w:trPr>
        <w:tc>
          <w:tcPr>
            <w:tcW w:w="2552" w:type="dxa"/>
            <w:shd w:val="clear" w:color="auto" w:fill="D9D9D9" w:themeFill="background1" w:themeFillShade="D9"/>
            <w:hideMark/>
          </w:tcPr>
          <w:p w14:paraId="0E78C871" w14:textId="77777777" w:rsidR="00867355" w:rsidRPr="001A1B72" w:rsidRDefault="00867355">
            <w:pPr>
              <w:spacing w:after="0"/>
              <w:rPr>
                <w:rFonts w:asciiTheme="minorHAnsi" w:eastAsia="Times New Roman" w:hAnsiTheme="minorHAnsi" w:cstheme="minorHAnsi"/>
                <w:b/>
                <w:bCs/>
                <w:color w:val="000000"/>
                <w:szCs w:val="20"/>
                <w:lang w:eastAsia="en-AU"/>
              </w:rPr>
            </w:pPr>
            <w:r w:rsidRPr="001A1B72">
              <w:rPr>
                <w:rFonts w:asciiTheme="minorHAnsi" w:eastAsia="Times New Roman" w:hAnsiTheme="minorHAnsi" w:cstheme="minorHAnsi"/>
                <w:b/>
                <w:bCs/>
                <w:color w:val="000000"/>
                <w:szCs w:val="20"/>
                <w:lang w:eastAsia="en-AU"/>
              </w:rPr>
              <w:t xml:space="preserve">Does your organisation have processes and technologies in place to recover the operation of your critical systems which may be affected by a security incident? </w:t>
            </w:r>
          </w:p>
        </w:tc>
        <w:tc>
          <w:tcPr>
            <w:tcW w:w="2835" w:type="dxa"/>
            <w:hideMark/>
          </w:tcPr>
          <w:p w14:paraId="4AAE4954"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We have limited business continuity and resilience for our critical systems and have no testing.</w:t>
            </w:r>
          </w:p>
        </w:tc>
        <w:tc>
          <w:tcPr>
            <w:tcW w:w="510" w:type="dxa"/>
            <w:shd w:val="clear" w:color="auto" w:fill="F2F2F2" w:themeFill="background1" w:themeFillShade="F2"/>
            <w:hideMark/>
          </w:tcPr>
          <w:p w14:paraId="1B3FF0C9"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2835" w:type="dxa"/>
            <w:hideMark/>
          </w:tcPr>
          <w:p w14:paraId="7F051D9E"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We have documented business continuity and disaster recovery plans in place. These are not tested regularly.</w:t>
            </w:r>
            <w:r w:rsidRPr="001A1B72">
              <w:rPr>
                <w:rFonts w:asciiTheme="minorHAnsi" w:eastAsia="Times New Roman" w:hAnsiTheme="minorHAnsi" w:cstheme="minorHAnsi"/>
                <w:color w:val="000000"/>
                <w:sz w:val="18"/>
                <w:szCs w:val="18"/>
                <w:lang w:eastAsia="en-AU"/>
              </w:rPr>
              <w:br/>
            </w:r>
            <w:r w:rsidRPr="001A1B72">
              <w:rPr>
                <w:rFonts w:asciiTheme="minorHAnsi" w:eastAsia="Times New Roman" w:hAnsiTheme="minorHAnsi" w:cstheme="minorHAnsi"/>
                <w:color w:val="000000"/>
                <w:sz w:val="18"/>
                <w:szCs w:val="18"/>
                <w:lang w:eastAsia="en-AU"/>
              </w:rPr>
              <w:br/>
              <w:t>Some backups are retained, but we do not regularly test them, and they have not been designed using a risk-based approach.</w:t>
            </w:r>
          </w:p>
        </w:tc>
        <w:tc>
          <w:tcPr>
            <w:tcW w:w="510" w:type="dxa"/>
            <w:shd w:val="clear" w:color="auto" w:fill="F2F2F2" w:themeFill="background1" w:themeFillShade="F2"/>
            <w:hideMark/>
          </w:tcPr>
          <w:p w14:paraId="024E24FF"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2835" w:type="dxa"/>
            <w:hideMark/>
          </w:tcPr>
          <w:p w14:paraId="0AEE0203"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We have documented business continuity and disaster recovery plans. These are regularly reviewed and tested at least annually.</w:t>
            </w:r>
            <w:r w:rsidRPr="001A1B72">
              <w:rPr>
                <w:rFonts w:asciiTheme="minorHAnsi" w:eastAsia="Times New Roman" w:hAnsiTheme="minorHAnsi" w:cstheme="minorHAnsi"/>
                <w:color w:val="000000"/>
                <w:sz w:val="18"/>
                <w:szCs w:val="18"/>
                <w:lang w:eastAsia="en-AU"/>
              </w:rPr>
              <w:br/>
            </w:r>
            <w:r w:rsidRPr="001A1B72">
              <w:rPr>
                <w:rFonts w:asciiTheme="minorHAnsi" w:eastAsia="Times New Roman" w:hAnsiTheme="minorHAnsi" w:cstheme="minorHAnsi"/>
                <w:color w:val="000000"/>
                <w:sz w:val="18"/>
                <w:szCs w:val="18"/>
                <w:lang w:eastAsia="en-AU"/>
              </w:rPr>
              <w:br/>
              <w:t>A risk-based backup architecture is in place for critical systems, and regular testing of backups occurs.</w:t>
            </w:r>
          </w:p>
        </w:tc>
        <w:tc>
          <w:tcPr>
            <w:tcW w:w="510" w:type="dxa"/>
            <w:tcBorders>
              <w:bottom w:val="single" w:sz="4" w:space="0" w:color="A3ABB2"/>
            </w:tcBorders>
            <w:shd w:val="clear" w:color="auto" w:fill="F2F2F2" w:themeFill="background1" w:themeFillShade="F2"/>
            <w:hideMark/>
          </w:tcPr>
          <w:p w14:paraId="67CFE97B" w14:textId="77777777" w:rsidR="00867355" w:rsidRPr="001A1B72" w:rsidRDefault="00867355">
            <w:pPr>
              <w:spacing w:after="0"/>
              <w:jc w:val="center"/>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c>
          <w:tcPr>
            <w:tcW w:w="3644" w:type="dxa"/>
            <w:tcBorders>
              <w:bottom w:val="single" w:sz="4" w:space="0" w:color="A3ABB2"/>
            </w:tcBorders>
            <w:hideMark/>
          </w:tcPr>
          <w:p w14:paraId="2E3D13F4" w14:textId="77777777" w:rsidR="00867355" w:rsidRPr="001A1B72" w:rsidRDefault="00867355">
            <w:pPr>
              <w:spacing w:after="0"/>
              <w:rPr>
                <w:rFonts w:asciiTheme="minorHAnsi" w:eastAsia="Times New Roman" w:hAnsiTheme="minorHAnsi" w:cstheme="minorHAnsi"/>
                <w:color w:val="000000"/>
                <w:sz w:val="18"/>
                <w:szCs w:val="18"/>
                <w:lang w:eastAsia="en-AU"/>
              </w:rPr>
            </w:pPr>
            <w:r w:rsidRPr="001A1B72">
              <w:rPr>
                <w:rFonts w:asciiTheme="minorHAnsi" w:eastAsia="Times New Roman" w:hAnsiTheme="minorHAnsi" w:cstheme="minorHAnsi"/>
                <w:color w:val="000000"/>
                <w:sz w:val="18"/>
                <w:szCs w:val="18"/>
                <w:lang w:eastAsia="en-AU"/>
              </w:rPr>
              <w:t> </w:t>
            </w:r>
          </w:p>
        </w:tc>
      </w:tr>
      <w:tr w:rsidR="003B555A" w:rsidRPr="00AF61A2" w14:paraId="6102440A" w14:textId="77777777" w:rsidTr="00A93D56">
        <w:trPr>
          <w:trHeight w:val="2110"/>
        </w:trPr>
        <w:tc>
          <w:tcPr>
            <w:tcW w:w="2552" w:type="dxa"/>
            <w:shd w:val="clear" w:color="auto" w:fill="D9D9D9" w:themeFill="background1" w:themeFillShade="D9"/>
          </w:tcPr>
          <w:p w14:paraId="272E28F5" w14:textId="553D7277" w:rsidR="000307E9" w:rsidRPr="000307E9" w:rsidRDefault="00CD66AC">
            <w:pPr>
              <w:spacing w:after="0"/>
              <w:rPr>
                <w:rFonts w:asciiTheme="minorHAnsi" w:eastAsia="Times New Roman" w:hAnsiTheme="minorHAnsi" w:cstheme="minorHAnsi"/>
                <w:b/>
                <w:bCs/>
                <w:color w:val="000000"/>
                <w:szCs w:val="20"/>
                <w:lang w:eastAsia="en-AU"/>
              </w:rPr>
            </w:pPr>
            <w:r w:rsidRPr="00CD66AC">
              <w:rPr>
                <w:rFonts w:asciiTheme="minorHAnsi" w:eastAsia="Times New Roman" w:hAnsiTheme="minorHAnsi" w:cstheme="minorHAnsi"/>
                <w:b/>
                <w:bCs/>
                <w:color w:val="000000"/>
                <w:szCs w:val="20"/>
                <w:lang w:eastAsia="en-AU"/>
              </w:rPr>
              <w:t>Does your organisation undertake pre-employment background screening of staff to determine if they present a security risk to your organisation?</w:t>
            </w:r>
          </w:p>
        </w:tc>
        <w:tc>
          <w:tcPr>
            <w:tcW w:w="2835" w:type="dxa"/>
          </w:tcPr>
          <w:p w14:paraId="30E6085C" w14:textId="14BBA9AD" w:rsidR="000307E9" w:rsidRPr="000307E9" w:rsidRDefault="00CD66AC">
            <w:pPr>
              <w:spacing w:after="0"/>
              <w:rPr>
                <w:rFonts w:asciiTheme="minorHAnsi" w:eastAsia="Times New Roman" w:hAnsiTheme="minorHAnsi" w:cstheme="minorHAnsi"/>
                <w:color w:val="000000"/>
                <w:sz w:val="18"/>
                <w:szCs w:val="18"/>
                <w:lang w:eastAsia="en-AU"/>
              </w:rPr>
            </w:pPr>
            <w:r w:rsidRPr="00CD66AC">
              <w:rPr>
                <w:rFonts w:asciiTheme="minorHAnsi" w:eastAsia="Times New Roman" w:hAnsiTheme="minorHAnsi" w:cstheme="minorHAnsi"/>
                <w:color w:val="000000"/>
                <w:sz w:val="18"/>
                <w:szCs w:val="18"/>
                <w:lang w:eastAsia="en-AU"/>
              </w:rPr>
              <w:t>We don’t do any screening of our employees prior to, or during employment.</w:t>
            </w:r>
          </w:p>
        </w:tc>
        <w:tc>
          <w:tcPr>
            <w:tcW w:w="510" w:type="dxa"/>
            <w:shd w:val="clear" w:color="auto" w:fill="F2F2F2" w:themeFill="background1" w:themeFillShade="F2"/>
          </w:tcPr>
          <w:p w14:paraId="03DB8499" w14:textId="77777777" w:rsidR="000307E9" w:rsidRPr="000307E9" w:rsidRDefault="000307E9">
            <w:pPr>
              <w:spacing w:after="0"/>
              <w:jc w:val="center"/>
              <w:rPr>
                <w:rFonts w:asciiTheme="minorHAnsi" w:eastAsia="Times New Roman" w:hAnsiTheme="minorHAnsi" w:cstheme="minorHAnsi"/>
                <w:color w:val="000000"/>
                <w:sz w:val="18"/>
                <w:szCs w:val="18"/>
                <w:lang w:eastAsia="en-AU"/>
              </w:rPr>
            </w:pPr>
          </w:p>
        </w:tc>
        <w:tc>
          <w:tcPr>
            <w:tcW w:w="2835" w:type="dxa"/>
          </w:tcPr>
          <w:p w14:paraId="177A8686" w14:textId="20038F69" w:rsidR="000307E9" w:rsidRPr="000307E9" w:rsidRDefault="00CD66AC">
            <w:pPr>
              <w:spacing w:after="0"/>
              <w:rPr>
                <w:rFonts w:asciiTheme="minorHAnsi" w:eastAsia="Times New Roman" w:hAnsiTheme="minorHAnsi" w:cstheme="minorHAnsi"/>
                <w:color w:val="000000"/>
                <w:sz w:val="18"/>
                <w:szCs w:val="18"/>
                <w:lang w:eastAsia="en-AU"/>
              </w:rPr>
            </w:pPr>
            <w:r w:rsidRPr="00CD66AC">
              <w:rPr>
                <w:rFonts w:asciiTheme="minorHAnsi" w:eastAsia="Times New Roman" w:hAnsiTheme="minorHAnsi" w:cstheme="minorHAnsi"/>
                <w:color w:val="000000"/>
                <w:sz w:val="18"/>
                <w:szCs w:val="18"/>
                <w:lang w:eastAsia="en-AU"/>
              </w:rPr>
              <w:t>No formal process is in place, but generally we perform pre-employment background checks of staff prior to onboarding.</w:t>
            </w:r>
          </w:p>
        </w:tc>
        <w:tc>
          <w:tcPr>
            <w:tcW w:w="510" w:type="dxa"/>
            <w:shd w:val="clear" w:color="auto" w:fill="F2F2F2" w:themeFill="background1" w:themeFillShade="F2"/>
          </w:tcPr>
          <w:p w14:paraId="52878B36" w14:textId="77777777" w:rsidR="000307E9" w:rsidRPr="000307E9" w:rsidRDefault="000307E9">
            <w:pPr>
              <w:spacing w:after="0"/>
              <w:jc w:val="center"/>
              <w:rPr>
                <w:rFonts w:asciiTheme="minorHAnsi" w:eastAsia="Times New Roman" w:hAnsiTheme="minorHAnsi" w:cstheme="minorHAnsi"/>
                <w:color w:val="000000"/>
                <w:sz w:val="18"/>
                <w:szCs w:val="18"/>
                <w:lang w:eastAsia="en-AU"/>
              </w:rPr>
            </w:pPr>
          </w:p>
        </w:tc>
        <w:tc>
          <w:tcPr>
            <w:tcW w:w="2835" w:type="dxa"/>
          </w:tcPr>
          <w:p w14:paraId="34F469DD" w14:textId="39F07F78" w:rsidR="000307E9" w:rsidRPr="000307E9" w:rsidRDefault="00CD66AC">
            <w:pPr>
              <w:spacing w:after="0"/>
              <w:rPr>
                <w:rFonts w:asciiTheme="minorHAnsi" w:eastAsia="Times New Roman" w:hAnsiTheme="minorHAnsi" w:cstheme="minorHAnsi"/>
                <w:color w:val="000000"/>
                <w:sz w:val="18"/>
                <w:szCs w:val="18"/>
                <w:lang w:eastAsia="en-AU"/>
              </w:rPr>
            </w:pPr>
            <w:r w:rsidRPr="00CD66AC">
              <w:rPr>
                <w:rFonts w:asciiTheme="minorHAnsi" w:eastAsia="Times New Roman" w:hAnsiTheme="minorHAnsi" w:cstheme="minorHAnsi"/>
                <w:color w:val="000000"/>
                <w:sz w:val="18"/>
                <w:szCs w:val="18"/>
                <w:lang w:eastAsia="en-AU"/>
              </w:rPr>
              <w:t>Formal process in place requiring pre-employment checks occur, and where appropriate we require staff to undertake background checks throughout their employment.</w:t>
            </w:r>
          </w:p>
        </w:tc>
        <w:tc>
          <w:tcPr>
            <w:tcW w:w="510" w:type="dxa"/>
            <w:tcBorders>
              <w:bottom w:val="single" w:sz="4" w:space="0" w:color="A3ABB2"/>
            </w:tcBorders>
            <w:shd w:val="clear" w:color="auto" w:fill="F2F2F2" w:themeFill="background1" w:themeFillShade="F2"/>
          </w:tcPr>
          <w:p w14:paraId="1F8E158F" w14:textId="77777777" w:rsidR="000307E9" w:rsidRPr="000307E9" w:rsidRDefault="000307E9">
            <w:pPr>
              <w:spacing w:after="0"/>
              <w:jc w:val="center"/>
              <w:rPr>
                <w:rFonts w:asciiTheme="minorHAnsi" w:eastAsia="Times New Roman" w:hAnsiTheme="minorHAnsi" w:cstheme="minorHAnsi"/>
                <w:color w:val="000000"/>
                <w:sz w:val="18"/>
                <w:szCs w:val="18"/>
                <w:lang w:eastAsia="en-AU"/>
              </w:rPr>
            </w:pPr>
          </w:p>
        </w:tc>
        <w:tc>
          <w:tcPr>
            <w:tcW w:w="3644" w:type="dxa"/>
            <w:tcBorders>
              <w:bottom w:val="single" w:sz="4" w:space="0" w:color="A3ABB2"/>
            </w:tcBorders>
          </w:tcPr>
          <w:p w14:paraId="28DDD35C" w14:textId="77777777" w:rsidR="000307E9" w:rsidRPr="000307E9" w:rsidRDefault="000307E9">
            <w:pPr>
              <w:spacing w:after="0"/>
              <w:rPr>
                <w:rFonts w:asciiTheme="minorHAnsi" w:eastAsia="Times New Roman" w:hAnsiTheme="minorHAnsi" w:cstheme="minorHAnsi"/>
                <w:color w:val="000000"/>
                <w:sz w:val="18"/>
                <w:szCs w:val="18"/>
                <w:lang w:eastAsia="en-AU"/>
              </w:rPr>
            </w:pPr>
          </w:p>
        </w:tc>
      </w:tr>
      <w:tr w:rsidR="00BA428B" w:rsidRPr="00AF61A2" w14:paraId="38C563FA" w14:textId="77777777" w:rsidTr="00A93D56">
        <w:trPr>
          <w:trHeight w:val="565"/>
        </w:trPr>
        <w:tc>
          <w:tcPr>
            <w:tcW w:w="2552" w:type="dxa"/>
            <w:gridSpan w:val="6"/>
            <w:tcBorders>
              <w:right w:val="nil"/>
            </w:tcBorders>
            <w:shd w:val="clear" w:color="auto" w:fill="CCD1D7"/>
            <w:noWrap/>
            <w:hideMark/>
          </w:tcPr>
          <w:p w14:paraId="615149CE" w14:textId="77777777" w:rsidR="00867355" w:rsidRPr="001A1B72" w:rsidRDefault="00867355">
            <w:pPr>
              <w:spacing w:after="0"/>
              <w:rPr>
                <w:rFonts w:asciiTheme="minorHAnsi" w:eastAsia="Times New Roman" w:hAnsiTheme="minorHAnsi" w:cstheme="minorHAnsi"/>
                <w:b/>
                <w:bCs/>
                <w:szCs w:val="20"/>
                <w:lang w:eastAsia="en-AU"/>
              </w:rPr>
            </w:pPr>
            <w:r w:rsidRPr="001A1B72">
              <w:rPr>
                <w:rFonts w:asciiTheme="minorHAnsi" w:eastAsia="Times New Roman" w:hAnsiTheme="minorHAnsi" w:cstheme="minorHAnsi"/>
                <w:b/>
                <w:bCs/>
                <w:szCs w:val="20"/>
                <w:lang w:eastAsia="en-AU"/>
              </w:rPr>
              <w:t xml:space="preserve">Declaration   </w:t>
            </w:r>
          </w:p>
        </w:tc>
        <w:tc>
          <w:tcPr>
            <w:tcW w:w="510" w:type="dxa"/>
            <w:tcBorders>
              <w:left w:val="nil"/>
              <w:right w:val="nil"/>
            </w:tcBorders>
            <w:shd w:val="clear" w:color="auto" w:fill="CCD1D7"/>
            <w:noWrap/>
            <w:hideMark/>
          </w:tcPr>
          <w:p w14:paraId="068955A8" w14:textId="77777777" w:rsidR="00867355" w:rsidRPr="001A1B72" w:rsidRDefault="00867355">
            <w:pPr>
              <w:spacing w:after="0"/>
              <w:rPr>
                <w:rFonts w:asciiTheme="minorHAnsi" w:eastAsia="Times New Roman" w:hAnsiTheme="minorHAnsi" w:cstheme="minorHAnsi"/>
                <w:color w:val="FFFFFF"/>
                <w:szCs w:val="20"/>
                <w:lang w:eastAsia="en-AU"/>
              </w:rPr>
            </w:pPr>
            <w:r w:rsidRPr="001A1B72">
              <w:rPr>
                <w:rFonts w:asciiTheme="minorHAnsi" w:eastAsia="Times New Roman" w:hAnsiTheme="minorHAnsi" w:cstheme="minorHAnsi"/>
                <w:color w:val="FFFFFF"/>
                <w:szCs w:val="20"/>
                <w:lang w:eastAsia="en-AU"/>
              </w:rPr>
              <w:t> </w:t>
            </w:r>
          </w:p>
        </w:tc>
        <w:tc>
          <w:tcPr>
            <w:tcW w:w="3644" w:type="dxa"/>
            <w:tcBorders>
              <w:left w:val="nil"/>
            </w:tcBorders>
            <w:shd w:val="clear" w:color="auto" w:fill="CCD1D7"/>
            <w:noWrap/>
            <w:hideMark/>
          </w:tcPr>
          <w:p w14:paraId="5DA7BE22" w14:textId="77777777" w:rsidR="00867355" w:rsidRPr="001A1B72" w:rsidRDefault="00867355">
            <w:pPr>
              <w:spacing w:after="0"/>
              <w:rPr>
                <w:rFonts w:asciiTheme="minorHAnsi" w:eastAsia="Times New Roman" w:hAnsiTheme="minorHAnsi" w:cstheme="minorHAnsi"/>
                <w:color w:val="FFFFFF"/>
                <w:szCs w:val="20"/>
                <w:lang w:eastAsia="en-AU"/>
              </w:rPr>
            </w:pPr>
            <w:r w:rsidRPr="001A1B72">
              <w:rPr>
                <w:rFonts w:asciiTheme="minorHAnsi" w:eastAsia="Times New Roman" w:hAnsiTheme="minorHAnsi" w:cstheme="minorHAnsi"/>
                <w:color w:val="FFFFFF"/>
                <w:szCs w:val="20"/>
                <w:lang w:eastAsia="en-AU"/>
              </w:rPr>
              <w:t> </w:t>
            </w:r>
          </w:p>
        </w:tc>
      </w:tr>
      <w:tr w:rsidR="00481800" w:rsidRPr="00AF61A2" w14:paraId="3B5D7A04" w14:textId="77777777" w:rsidTr="00A93D56">
        <w:trPr>
          <w:trHeight w:val="829"/>
        </w:trPr>
        <w:tc>
          <w:tcPr>
            <w:tcW w:w="2552" w:type="dxa"/>
            <w:gridSpan w:val="8"/>
            <w:noWrap/>
            <w:hideMark/>
          </w:tcPr>
          <w:p w14:paraId="4005D8DD" w14:textId="77777777" w:rsidR="00867355" w:rsidRPr="001A1B72" w:rsidRDefault="00867355">
            <w:pPr>
              <w:spacing w:after="0"/>
              <w:jc w:val="center"/>
              <w:rPr>
                <w:rFonts w:asciiTheme="minorHAnsi" w:eastAsia="Times New Roman" w:hAnsiTheme="minorHAnsi" w:cstheme="minorHAnsi"/>
                <w:i/>
                <w:iCs/>
                <w:sz w:val="24"/>
                <w:lang w:eastAsia="en-AU"/>
              </w:rPr>
            </w:pPr>
            <w:r w:rsidRPr="001A1B72">
              <w:rPr>
                <w:rFonts w:asciiTheme="minorHAnsi" w:eastAsia="Times New Roman" w:hAnsiTheme="minorHAnsi" w:cstheme="minorHAnsi"/>
                <w:i/>
                <w:iCs/>
                <w:sz w:val="24"/>
                <w:lang w:eastAsia="en-AU"/>
              </w:rPr>
              <w:t xml:space="preserve">The above responses to the questions are a true and correct reflection of the security posture of the organisation. </w:t>
            </w:r>
          </w:p>
        </w:tc>
      </w:tr>
    </w:tbl>
    <w:p w14:paraId="2BCDD169" w14:textId="77777777" w:rsidR="00775ED1" w:rsidRDefault="00775ED1">
      <w:pPr>
        <w:pStyle w:val="HWLESchBLvl1"/>
        <w:numPr>
          <w:ilvl w:val="0"/>
          <w:numId w:val="0"/>
        </w:numPr>
        <w:rPr>
          <w:rFonts w:asciiTheme="minorHAnsi" w:hAnsiTheme="minorHAnsi" w:cstheme="minorHAnsi"/>
          <w:szCs w:val="20"/>
          <w:u w:val="single"/>
        </w:rPr>
        <w:sectPr w:rsidR="00775ED1" w:rsidSect="00B118E3">
          <w:headerReference w:type="default" r:id="rId17"/>
          <w:footerReference w:type="default" r:id="rId18"/>
          <w:headerReference w:type="first" r:id="rId19"/>
          <w:footerReference w:type="first" r:id="rId20"/>
          <w:pgSz w:w="16840" w:h="11900" w:orient="landscape"/>
          <w:pgMar w:top="284" w:right="567" w:bottom="284" w:left="567" w:header="283" w:footer="510" w:gutter="0"/>
          <w:cols w:space="708"/>
          <w:titlePg/>
          <w:docGrid w:linePitch="360"/>
        </w:sectPr>
      </w:pPr>
    </w:p>
    <w:p w14:paraId="30466694" w14:textId="77777777" w:rsidR="00615D8D" w:rsidRPr="009C2FF7" w:rsidRDefault="00615D8D" w:rsidP="009C2FF7">
      <w:pPr>
        <w:pStyle w:val="ListParagraph"/>
        <w:keepNext/>
        <w:numPr>
          <w:ilvl w:val="0"/>
          <w:numId w:val="6"/>
        </w:numPr>
        <w:tabs>
          <w:tab w:val="num" w:pos="709"/>
        </w:tabs>
        <w:spacing w:before="240" w:after="240" w:line="260" w:lineRule="atLeast"/>
        <w:ind w:left="363" w:hanging="720"/>
        <w:contextualSpacing w:val="0"/>
        <w:outlineLvl w:val="0"/>
        <w:rPr>
          <w:rFonts w:eastAsia="Calibri"/>
          <w:b/>
          <w:bCs/>
          <w:szCs w:val="20"/>
        </w:rPr>
      </w:pPr>
      <w:r w:rsidRPr="009C2FF7">
        <w:rPr>
          <w:rFonts w:eastAsia="Calibri"/>
          <w:b/>
          <w:bCs/>
          <w:szCs w:val="20"/>
        </w:rPr>
        <w:lastRenderedPageBreak/>
        <w:t>PRIVACY</w:t>
      </w:r>
    </w:p>
    <w:p w14:paraId="17D9FAEF" w14:textId="3FA91846" w:rsidR="00615D8D" w:rsidRPr="002C226B" w:rsidRDefault="00615D8D" w:rsidP="009C2FF7">
      <w:pPr>
        <w:autoSpaceDE w:val="0"/>
        <w:autoSpaceDN w:val="0"/>
        <w:adjustRightInd w:val="0"/>
        <w:ind w:left="363"/>
        <w:rPr>
          <w:rFonts w:asciiTheme="minorHAnsi" w:hAnsiTheme="minorHAnsi" w:cstheme="minorHAnsi"/>
          <w:b/>
          <w:bCs/>
          <w:szCs w:val="20"/>
        </w:rPr>
      </w:pPr>
      <w:r w:rsidRPr="002C226B">
        <w:rPr>
          <w:rFonts w:asciiTheme="minorHAnsi" w:hAnsiTheme="minorHAnsi" w:cstheme="minorHAnsi"/>
          <w:b/>
          <w:bCs/>
          <w:szCs w:val="20"/>
        </w:rPr>
        <w:t xml:space="preserve">Although the licensed data does not contain names of natural persons, it is a licence condition that sub-licensees do not diminish the privacy of natural persons by any means, including data matching or correlating the licensed data with data from other sources. </w:t>
      </w:r>
    </w:p>
    <w:p w14:paraId="5DBCB17F" w14:textId="341C1DFC" w:rsidR="00615D8D" w:rsidRPr="002C226B" w:rsidRDefault="00615D8D" w:rsidP="009C2FF7">
      <w:pPr>
        <w:autoSpaceDE w:val="0"/>
        <w:autoSpaceDN w:val="0"/>
        <w:adjustRightInd w:val="0"/>
        <w:ind w:left="363"/>
        <w:rPr>
          <w:rFonts w:asciiTheme="minorHAnsi" w:hAnsiTheme="minorHAnsi" w:cstheme="minorHAnsi"/>
          <w:b/>
          <w:bCs/>
          <w:szCs w:val="20"/>
        </w:rPr>
      </w:pPr>
      <w:r w:rsidRPr="002C226B">
        <w:rPr>
          <w:rFonts w:asciiTheme="minorHAnsi" w:hAnsiTheme="minorHAnsi" w:cstheme="minorHAnsi"/>
          <w:b/>
          <w:bCs/>
          <w:szCs w:val="20"/>
        </w:rPr>
        <w:t xml:space="preserve">Applicants are accordingly required to demonstrate that their privacy plans, </w:t>
      </w:r>
      <w:proofErr w:type="gramStart"/>
      <w:r w:rsidRPr="002C226B">
        <w:rPr>
          <w:rFonts w:asciiTheme="minorHAnsi" w:hAnsiTheme="minorHAnsi" w:cstheme="minorHAnsi"/>
          <w:b/>
          <w:bCs/>
          <w:szCs w:val="20"/>
        </w:rPr>
        <w:t>policies</w:t>
      </w:r>
      <w:proofErr w:type="gramEnd"/>
      <w:r w:rsidRPr="002C226B">
        <w:rPr>
          <w:rFonts w:asciiTheme="minorHAnsi" w:hAnsiTheme="minorHAnsi" w:cstheme="minorHAnsi"/>
          <w:b/>
          <w:bCs/>
          <w:szCs w:val="20"/>
        </w:rPr>
        <w:t xml:space="preserve"> and practices meet the requirements of the Australian Privacy Principles to protect licensed data from unauthorised access and to ensure that personal information contained in licensed data is not used in a manner contrary to the </w:t>
      </w:r>
      <w:r w:rsidRPr="002C226B">
        <w:rPr>
          <w:rFonts w:asciiTheme="minorHAnsi" w:hAnsiTheme="minorHAnsi" w:cstheme="minorHAnsi"/>
          <w:b/>
          <w:bCs/>
          <w:i/>
          <w:szCs w:val="20"/>
        </w:rPr>
        <w:t xml:space="preserve">Privacy Act 1988 </w:t>
      </w:r>
      <w:r w:rsidRPr="002C226B">
        <w:rPr>
          <w:rFonts w:asciiTheme="minorHAnsi" w:hAnsiTheme="minorHAnsi" w:cstheme="minorHAnsi"/>
          <w:b/>
          <w:bCs/>
          <w:szCs w:val="20"/>
        </w:rPr>
        <w:t>(Cth)</w:t>
      </w:r>
      <w:r w:rsidR="00CA40F1">
        <w:rPr>
          <w:rFonts w:asciiTheme="minorHAnsi" w:hAnsiTheme="minorHAnsi" w:cstheme="minorHAnsi"/>
          <w:b/>
          <w:bCs/>
          <w:szCs w:val="20"/>
        </w:rPr>
        <w:t xml:space="preserve">, </w:t>
      </w:r>
      <w:r w:rsidRPr="002C226B">
        <w:rPr>
          <w:rFonts w:asciiTheme="minorHAnsi" w:hAnsiTheme="minorHAnsi" w:cstheme="minorHAnsi"/>
          <w:b/>
          <w:bCs/>
          <w:szCs w:val="20"/>
        </w:rPr>
        <w:t xml:space="preserve">the terms of the </w:t>
      </w:r>
      <w:r w:rsidRPr="002C226B">
        <w:rPr>
          <w:rFonts w:asciiTheme="minorHAnsi" w:hAnsiTheme="minorHAnsi" w:cstheme="minorHAnsi"/>
          <w:b/>
          <w:szCs w:val="20"/>
        </w:rPr>
        <w:t>Data Access Sub-Licence Agreement</w:t>
      </w:r>
      <w:r w:rsidR="00CA40F1">
        <w:rPr>
          <w:rFonts w:asciiTheme="minorHAnsi" w:hAnsiTheme="minorHAnsi" w:cstheme="minorHAnsi"/>
          <w:b/>
          <w:szCs w:val="20"/>
        </w:rPr>
        <w:t xml:space="preserve"> or the </w:t>
      </w:r>
      <w:r w:rsidR="00C13787">
        <w:rPr>
          <w:rFonts w:asciiTheme="minorHAnsi" w:hAnsiTheme="minorHAnsi" w:cstheme="minorHAnsi"/>
          <w:b/>
          <w:szCs w:val="20"/>
        </w:rPr>
        <w:t>Information Privacy Principles</w:t>
      </w:r>
      <w:r w:rsidRPr="002C226B">
        <w:rPr>
          <w:rFonts w:asciiTheme="minorHAnsi" w:hAnsiTheme="minorHAnsi" w:cstheme="minorHAnsi"/>
          <w:b/>
          <w:szCs w:val="20"/>
        </w:rPr>
        <w:t>.</w:t>
      </w:r>
    </w:p>
    <w:p w14:paraId="2AF23772" w14:textId="22CFE5F0" w:rsidR="00615D8D" w:rsidRPr="002C226B" w:rsidRDefault="00615D8D" w:rsidP="009C2FF7">
      <w:pPr>
        <w:pStyle w:val="HWLEBullet1"/>
        <w:numPr>
          <w:ilvl w:val="0"/>
          <w:numId w:val="0"/>
        </w:numPr>
        <w:ind w:left="284"/>
        <w:rPr>
          <w:rFonts w:asciiTheme="minorHAnsi" w:hAnsiTheme="minorHAnsi" w:cstheme="minorHAnsi"/>
          <w:i/>
          <w:szCs w:val="20"/>
        </w:rPr>
      </w:pPr>
      <w:r w:rsidRPr="002C226B">
        <w:rPr>
          <w:rFonts w:asciiTheme="minorHAnsi" w:hAnsiTheme="minorHAnsi" w:cstheme="minorHAnsi"/>
          <w:i/>
          <w:szCs w:val="20"/>
        </w:rPr>
        <w:t xml:space="preserve">Note: </w:t>
      </w:r>
      <w:r w:rsidR="00C13787">
        <w:rPr>
          <w:rFonts w:asciiTheme="minorHAnsi" w:hAnsiTheme="minorHAnsi" w:cstheme="minorHAnsi"/>
          <w:i/>
          <w:szCs w:val="20"/>
        </w:rPr>
        <w:t>A</w:t>
      </w:r>
      <w:r w:rsidRPr="002C226B">
        <w:rPr>
          <w:rFonts w:asciiTheme="minorHAnsi" w:hAnsiTheme="minorHAnsi" w:cstheme="minorHAnsi"/>
          <w:i/>
          <w:szCs w:val="20"/>
        </w:rPr>
        <w:t xml:space="preserve"> copy of </w:t>
      </w:r>
      <w:r w:rsidR="00C13787">
        <w:rPr>
          <w:rFonts w:asciiTheme="minorHAnsi" w:hAnsiTheme="minorHAnsi" w:cstheme="minorHAnsi"/>
          <w:i/>
          <w:szCs w:val="20"/>
        </w:rPr>
        <w:t xml:space="preserve">the Applicants </w:t>
      </w:r>
      <w:r w:rsidRPr="002C226B">
        <w:rPr>
          <w:rFonts w:asciiTheme="minorHAnsi" w:hAnsiTheme="minorHAnsi" w:cstheme="minorHAnsi"/>
          <w:i/>
          <w:szCs w:val="20"/>
        </w:rPr>
        <w:t xml:space="preserve">privacy plan and policy </w:t>
      </w:r>
      <w:r w:rsidR="00A4443B">
        <w:rPr>
          <w:rFonts w:asciiTheme="minorHAnsi" w:hAnsiTheme="minorHAnsi" w:cstheme="minorHAnsi"/>
          <w:i/>
          <w:szCs w:val="20"/>
        </w:rPr>
        <w:t xml:space="preserve">will need to be provided with this Application </w:t>
      </w:r>
      <w:r w:rsidRPr="002C226B">
        <w:rPr>
          <w:rFonts w:asciiTheme="minorHAnsi" w:hAnsiTheme="minorHAnsi" w:cstheme="minorHAnsi"/>
          <w:i/>
          <w:szCs w:val="20"/>
        </w:rPr>
        <w:t>before</w:t>
      </w:r>
      <w:r w:rsidR="00987064">
        <w:rPr>
          <w:rFonts w:asciiTheme="minorHAnsi" w:hAnsiTheme="minorHAnsi" w:cstheme="minorHAnsi"/>
          <w:i/>
          <w:szCs w:val="20"/>
        </w:rPr>
        <w:t xml:space="preserve"> the State will approve the execution of</w:t>
      </w:r>
      <w:r w:rsidRPr="002C226B">
        <w:rPr>
          <w:rFonts w:asciiTheme="minorHAnsi" w:hAnsiTheme="minorHAnsi" w:cstheme="minorHAnsi"/>
          <w:i/>
          <w:szCs w:val="20"/>
        </w:rPr>
        <w:t xml:space="preserve"> a Data Access Sub-Licence Agreement</w:t>
      </w:r>
      <w:r w:rsidR="00987064">
        <w:rPr>
          <w:rFonts w:asciiTheme="minorHAnsi" w:hAnsiTheme="minorHAnsi" w:cstheme="minorHAnsi"/>
          <w:i/>
          <w:szCs w:val="20"/>
        </w:rPr>
        <w:t xml:space="preserve">. </w:t>
      </w:r>
    </w:p>
    <w:p w14:paraId="6963CC6F" w14:textId="649EE0E6" w:rsidR="00326715" w:rsidRDefault="00326715" w:rsidP="00326715">
      <w:pPr>
        <w:pStyle w:val="ListParagraph"/>
        <w:keepNext/>
        <w:numPr>
          <w:ilvl w:val="1"/>
          <w:numId w:val="6"/>
        </w:numPr>
        <w:spacing w:before="240" w:after="240" w:line="260" w:lineRule="atLeast"/>
        <w:ind w:left="1134" w:hanging="774"/>
        <w:outlineLvl w:val="0"/>
        <w:rPr>
          <w:rFonts w:asciiTheme="minorHAnsi" w:hAnsiTheme="minorHAnsi" w:cstheme="minorHAnsi"/>
          <w:b/>
          <w:bCs/>
          <w:szCs w:val="20"/>
        </w:rPr>
      </w:pPr>
      <w:r>
        <w:rPr>
          <w:rFonts w:asciiTheme="minorHAnsi" w:hAnsiTheme="minorHAnsi" w:cstheme="minorHAnsi"/>
          <w:b/>
          <w:bCs/>
          <w:szCs w:val="20"/>
        </w:rPr>
        <w:t>Privacy Framework</w:t>
      </w:r>
    </w:p>
    <w:p w14:paraId="13C38531" w14:textId="77777777" w:rsidR="00326715" w:rsidRDefault="00326715" w:rsidP="00326715">
      <w:pPr>
        <w:pStyle w:val="ListParagraph"/>
        <w:keepNext/>
        <w:numPr>
          <w:ilvl w:val="0"/>
          <w:numId w:val="0"/>
        </w:numPr>
        <w:spacing w:before="240" w:after="240" w:line="260" w:lineRule="atLeast"/>
        <w:ind w:left="1134"/>
        <w:outlineLvl w:val="0"/>
        <w:rPr>
          <w:rFonts w:asciiTheme="minorHAnsi" w:hAnsiTheme="minorHAnsi" w:cstheme="minorHAnsi"/>
          <w:b/>
          <w:bCs/>
          <w:szCs w:val="20"/>
        </w:rPr>
      </w:pPr>
    </w:p>
    <w:p w14:paraId="2945CFE1" w14:textId="10C29464" w:rsidR="00615D8D" w:rsidRPr="009C2FF7" w:rsidRDefault="00615D8D" w:rsidP="009C2FF7">
      <w:pPr>
        <w:pStyle w:val="ListParagraph"/>
        <w:keepNext/>
        <w:numPr>
          <w:ilvl w:val="0"/>
          <w:numId w:val="0"/>
        </w:numPr>
        <w:spacing w:before="240" w:after="240" w:line="260" w:lineRule="atLeast"/>
        <w:ind w:left="1134"/>
        <w:outlineLvl w:val="0"/>
        <w:rPr>
          <w:rFonts w:asciiTheme="minorHAnsi" w:hAnsiTheme="minorHAnsi" w:cstheme="minorHAnsi"/>
          <w:szCs w:val="20"/>
        </w:rPr>
      </w:pPr>
      <w:r w:rsidRPr="009C2FF7">
        <w:rPr>
          <w:rFonts w:asciiTheme="minorHAnsi" w:hAnsiTheme="minorHAnsi" w:cstheme="minorHAnsi"/>
          <w:szCs w:val="20"/>
        </w:rPr>
        <w:t xml:space="preserve">Do the Applicant's privacy </w:t>
      </w:r>
      <w:proofErr w:type="gramStart"/>
      <w:r w:rsidRPr="009C2FF7">
        <w:rPr>
          <w:rFonts w:asciiTheme="minorHAnsi" w:hAnsiTheme="minorHAnsi" w:cstheme="minorHAnsi"/>
          <w:szCs w:val="20"/>
        </w:rPr>
        <w:t>plans</w:t>
      </w:r>
      <w:proofErr w:type="gramEnd"/>
      <w:r w:rsidRPr="009C2FF7">
        <w:rPr>
          <w:rFonts w:asciiTheme="minorHAnsi" w:hAnsiTheme="minorHAnsi" w:cstheme="minorHAnsi"/>
          <w:szCs w:val="20"/>
        </w:rPr>
        <w:t xml:space="preserve">, policies and practices comply with the requirements of the Australian Privacy Principles? </w:t>
      </w:r>
    </w:p>
    <w:p w14:paraId="70FF36FE" w14:textId="77777777" w:rsidR="002A7890" w:rsidRPr="002A7890" w:rsidRDefault="002A7890" w:rsidP="009C2FF7">
      <w:pPr>
        <w:pStyle w:val="HWLESchBLvl1"/>
        <w:numPr>
          <w:ilvl w:val="0"/>
          <w:numId w:val="0"/>
        </w:numPr>
        <w:ind w:left="1123" w:firstLine="11"/>
        <w:rPr>
          <w:rFonts w:asciiTheme="minorHAnsi" w:hAnsiTheme="minorHAnsi" w:cstheme="minorHAnsi"/>
        </w:rPr>
      </w:pPr>
      <w:r w:rsidRPr="002A7890">
        <w:rPr>
          <w:rFonts w:asciiTheme="minorHAnsi" w:hAnsiTheme="minorHAnsi" w:cstheme="minorHAnsi"/>
          <w:b/>
          <w:bCs/>
        </w:rPr>
        <w:t>RESPONSE</w:t>
      </w:r>
      <w:r w:rsidRPr="002A7890">
        <w:rPr>
          <w:rFonts w:asciiTheme="minorHAnsi" w:hAnsiTheme="minorHAnsi" w:cstheme="minorHAnsi"/>
        </w:rPr>
        <w:t>:</w:t>
      </w:r>
    </w:p>
    <w:tbl>
      <w:tblPr>
        <w:tblStyle w:val="LSSATable"/>
        <w:tblW w:w="809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
        <w:gridCol w:w="7753"/>
      </w:tblGrid>
      <w:tr w:rsidR="002A7890" w:rsidRPr="002A7890" w14:paraId="251344C6" w14:textId="77777777" w:rsidTr="009C2FF7">
        <w:trPr>
          <w:cnfStyle w:val="100000000000" w:firstRow="1" w:lastRow="0" w:firstColumn="0" w:lastColumn="0" w:oddVBand="0" w:evenVBand="0" w:oddHBand="0" w:evenHBand="0" w:firstRowFirstColumn="0" w:firstRowLastColumn="0" w:lastRowFirstColumn="0" w:lastRowLastColumn="0"/>
        </w:trPr>
        <w:tc>
          <w:tcPr>
            <w:tcW w:w="337" w:type="dxa"/>
          </w:tcPr>
          <w:p w14:paraId="09ED92E8" w14:textId="77777777" w:rsidR="002A7890" w:rsidRPr="002A7890" w:rsidRDefault="002A7890" w:rsidP="00651AE3">
            <w:pPr>
              <w:keepNext/>
              <w:autoSpaceDE w:val="0"/>
              <w:autoSpaceDN w:val="0"/>
              <w:adjustRightInd w:val="0"/>
              <w:spacing w:after="0"/>
              <w:outlineLvl w:val="0"/>
              <w:rPr>
                <w:rFonts w:asciiTheme="minorHAnsi" w:hAnsiTheme="minorHAnsi" w:cstheme="minorHAnsi"/>
                <w:b/>
                <w:bCs/>
                <w:szCs w:val="20"/>
              </w:rPr>
            </w:pPr>
            <w:r w:rsidRPr="002A7890">
              <w:rPr>
                <w:rFonts w:asciiTheme="minorHAnsi" w:hAnsiTheme="minorHAnsi" w:cstheme="minorHAnsi"/>
                <w:b/>
                <w:bCs/>
                <w:szCs w:val="20"/>
              </w:rPr>
              <w:t>□</w:t>
            </w:r>
          </w:p>
        </w:tc>
        <w:tc>
          <w:tcPr>
            <w:tcW w:w="7753" w:type="dxa"/>
          </w:tcPr>
          <w:p w14:paraId="7A297FA8" w14:textId="77777777" w:rsidR="002A7890" w:rsidRPr="002A7890" w:rsidRDefault="002A7890" w:rsidP="00651AE3">
            <w:pPr>
              <w:keepNext/>
              <w:autoSpaceDE w:val="0"/>
              <w:autoSpaceDN w:val="0"/>
              <w:adjustRightInd w:val="0"/>
              <w:spacing w:after="0"/>
              <w:outlineLvl w:val="0"/>
              <w:rPr>
                <w:rFonts w:asciiTheme="minorHAnsi" w:hAnsiTheme="minorHAnsi" w:cstheme="minorHAnsi"/>
                <w:b/>
                <w:bCs/>
                <w:szCs w:val="20"/>
              </w:rPr>
            </w:pPr>
            <w:r w:rsidRPr="002A7890">
              <w:rPr>
                <w:rFonts w:asciiTheme="minorHAnsi" w:hAnsiTheme="minorHAnsi" w:cstheme="minorHAnsi"/>
                <w:b/>
                <w:bCs/>
                <w:szCs w:val="20"/>
              </w:rPr>
              <w:t>Yes</w:t>
            </w:r>
          </w:p>
        </w:tc>
      </w:tr>
      <w:tr w:rsidR="002A7890" w:rsidRPr="002A7890" w14:paraId="7BA191AD" w14:textId="77777777" w:rsidTr="009C2FF7">
        <w:tc>
          <w:tcPr>
            <w:tcW w:w="337" w:type="dxa"/>
            <w:tcBorders>
              <w:bottom w:val="single" w:sz="4" w:space="0" w:color="auto"/>
            </w:tcBorders>
          </w:tcPr>
          <w:p w14:paraId="6F421367" w14:textId="77777777" w:rsidR="002A7890" w:rsidRPr="002A7890" w:rsidRDefault="002A7890" w:rsidP="00651AE3">
            <w:pPr>
              <w:keepNext/>
              <w:autoSpaceDE w:val="0"/>
              <w:autoSpaceDN w:val="0"/>
              <w:adjustRightInd w:val="0"/>
              <w:spacing w:after="0"/>
              <w:outlineLvl w:val="0"/>
              <w:rPr>
                <w:rFonts w:asciiTheme="minorHAnsi" w:hAnsiTheme="minorHAnsi" w:cstheme="minorHAnsi"/>
                <w:b/>
                <w:bCs/>
                <w:szCs w:val="20"/>
              </w:rPr>
            </w:pPr>
            <w:r w:rsidRPr="002A7890">
              <w:rPr>
                <w:rFonts w:asciiTheme="minorHAnsi" w:hAnsiTheme="minorHAnsi" w:cstheme="minorHAnsi"/>
                <w:b/>
                <w:bCs/>
                <w:szCs w:val="20"/>
              </w:rPr>
              <w:t>□</w:t>
            </w:r>
          </w:p>
        </w:tc>
        <w:tc>
          <w:tcPr>
            <w:tcW w:w="7753" w:type="dxa"/>
            <w:tcBorders>
              <w:bottom w:val="single" w:sz="4" w:space="0" w:color="auto"/>
            </w:tcBorders>
          </w:tcPr>
          <w:p w14:paraId="54EF4E74" w14:textId="77777777" w:rsidR="002A7890" w:rsidRPr="002A7890" w:rsidRDefault="002A7890" w:rsidP="00651AE3">
            <w:pPr>
              <w:keepNext/>
              <w:autoSpaceDE w:val="0"/>
              <w:autoSpaceDN w:val="0"/>
              <w:adjustRightInd w:val="0"/>
              <w:spacing w:after="0"/>
              <w:outlineLvl w:val="0"/>
              <w:rPr>
                <w:rFonts w:asciiTheme="minorHAnsi" w:hAnsiTheme="minorHAnsi" w:cstheme="minorHAnsi"/>
                <w:b/>
                <w:bCs/>
                <w:szCs w:val="20"/>
              </w:rPr>
            </w:pPr>
            <w:r w:rsidRPr="002A7890">
              <w:rPr>
                <w:rFonts w:asciiTheme="minorHAnsi" w:hAnsiTheme="minorHAnsi" w:cstheme="minorHAnsi"/>
                <w:b/>
                <w:bCs/>
                <w:szCs w:val="20"/>
              </w:rPr>
              <w:t>No</w:t>
            </w:r>
          </w:p>
        </w:tc>
      </w:tr>
      <w:tr w:rsidR="002A7890" w:rsidRPr="002A7890" w14:paraId="48A1D289" w14:textId="77777777" w:rsidTr="009C2FF7">
        <w:trPr>
          <w:trHeight w:val="94"/>
        </w:trPr>
        <w:tc>
          <w:tcPr>
            <w:tcW w:w="8090" w:type="dxa"/>
            <w:gridSpan w:val="2"/>
            <w:tcBorders>
              <w:top w:val="single" w:sz="4" w:space="0" w:color="auto"/>
              <w:left w:val="single" w:sz="4" w:space="0" w:color="auto"/>
              <w:right w:val="single" w:sz="4" w:space="0" w:color="auto"/>
            </w:tcBorders>
          </w:tcPr>
          <w:p w14:paraId="005E9C61" w14:textId="77777777" w:rsidR="002A7890" w:rsidRPr="002A7890" w:rsidRDefault="002A7890" w:rsidP="00651AE3">
            <w:pPr>
              <w:keepNext/>
              <w:autoSpaceDE w:val="0"/>
              <w:autoSpaceDN w:val="0"/>
              <w:adjustRightInd w:val="0"/>
              <w:spacing w:after="0"/>
              <w:outlineLvl w:val="0"/>
              <w:rPr>
                <w:rFonts w:asciiTheme="minorHAnsi" w:hAnsiTheme="minorHAnsi" w:cstheme="minorHAnsi"/>
                <w:b/>
                <w:bCs/>
                <w:szCs w:val="20"/>
              </w:rPr>
            </w:pPr>
            <w:r w:rsidRPr="002A7890">
              <w:rPr>
                <w:rFonts w:asciiTheme="minorHAnsi" w:hAnsiTheme="minorHAnsi" w:cstheme="minorHAnsi"/>
                <w:b/>
                <w:bCs/>
                <w:szCs w:val="20"/>
              </w:rPr>
              <w:t>Comments (optional):</w:t>
            </w:r>
          </w:p>
        </w:tc>
      </w:tr>
      <w:tr w:rsidR="002A7890" w:rsidRPr="002A7890" w14:paraId="17E1FE4F" w14:textId="77777777" w:rsidTr="009C2FF7">
        <w:trPr>
          <w:trHeight w:val="275"/>
        </w:trPr>
        <w:tc>
          <w:tcPr>
            <w:tcW w:w="8090" w:type="dxa"/>
            <w:gridSpan w:val="2"/>
            <w:tcBorders>
              <w:left w:val="single" w:sz="4" w:space="0" w:color="auto"/>
              <w:bottom w:val="single" w:sz="4" w:space="0" w:color="auto"/>
              <w:right w:val="single" w:sz="4" w:space="0" w:color="auto"/>
            </w:tcBorders>
          </w:tcPr>
          <w:p w14:paraId="0316AC70" w14:textId="77777777" w:rsidR="002A7890" w:rsidRPr="002A7890" w:rsidRDefault="002A7890" w:rsidP="00651AE3">
            <w:pPr>
              <w:keepNext/>
              <w:autoSpaceDE w:val="0"/>
              <w:autoSpaceDN w:val="0"/>
              <w:adjustRightInd w:val="0"/>
              <w:spacing w:after="0"/>
              <w:outlineLvl w:val="0"/>
              <w:rPr>
                <w:rFonts w:asciiTheme="minorHAnsi" w:hAnsiTheme="minorHAnsi" w:cstheme="minorHAnsi"/>
                <w:b/>
                <w:bCs/>
                <w:szCs w:val="20"/>
              </w:rPr>
            </w:pPr>
            <w:r w:rsidRPr="002A7890">
              <w:rPr>
                <w:rFonts w:asciiTheme="minorHAnsi" w:hAnsiTheme="minorHAnsi" w:cstheme="minorHAnsi"/>
                <w:szCs w:val="20"/>
                <w:highlight w:val="yellow"/>
              </w:rPr>
              <w:t>[●]</w:t>
            </w:r>
          </w:p>
        </w:tc>
      </w:tr>
    </w:tbl>
    <w:p w14:paraId="01B2EEFE" w14:textId="04D0A0A3" w:rsidR="00326715" w:rsidRPr="00326715" w:rsidRDefault="00326715" w:rsidP="009C2FF7">
      <w:pPr>
        <w:pStyle w:val="ListParagraph"/>
        <w:keepNext/>
        <w:numPr>
          <w:ilvl w:val="1"/>
          <w:numId w:val="6"/>
        </w:numPr>
        <w:spacing w:before="240" w:after="240" w:line="260" w:lineRule="atLeast"/>
        <w:ind w:left="1134" w:hanging="774"/>
        <w:outlineLvl w:val="0"/>
        <w:rPr>
          <w:rFonts w:asciiTheme="minorHAnsi" w:hAnsiTheme="minorHAnsi" w:cstheme="minorHAnsi"/>
          <w:b/>
          <w:bCs/>
          <w:szCs w:val="20"/>
        </w:rPr>
      </w:pPr>
      <w:r>
        <w:rPr>
          <w:rFonts w:asciiTheme="minorHAnsi" w:hAnsiTheme="minorHAnsi" w:cstheme="minorHAnsi"/>
          <w:b/>
          <w:bCs/>
          <w:szCs w:val="20"/>
        </w:rPr>
        <w:t>Privacy Breach</w:t>
      </w:r>
    </w:p>
    <w:p w14:paraId="0275695A" w14:textId="77777777" w:rsidR="00326715" w:rsidRDefault="00326715" w:rsidP="00326715">
      <w:pPr>
        <w:pStyle w:val="ListParagraph"/>
        <w:keepNext/>
        <w:numPr>
          <w:ilvl w:val="0"/>
          <w:numId w:val="0"/>
        </w:numPr>
        <w:spacing w:before="240" w:after="240" w:line="260" w:lineRule="atLeast"/>
        <w:ind w:left="1134"/>
        <w:outlineLvl w:val="0"/>
        <w:rPr>
          <w:rFonts w:asciiTheme="minorHAnsi" w:hAnsiTheme="minorHAnsi" w:cstheme="minorHAnsi"/>
          <w:bCs/>
          <w:szCs w:val="20"/>
        </w:rPr>
      </w:pPr>
    </w:p>
    <w:p w14:paraId="773E67BB" w14:textId="6334FA5B" w:rsidR="00615D8D" w:rsidRPr="009C2FF7" w:rsidRDefault="00615D8D" w:rsidP="009C2FF7">
      <w:pPr>
        <w:pStyle w:val="ListParagraph"/>
        <w:keepNext/>
        <w:numPr>
          <w:ilvl w:val="0"/>
          <w:numId w:val="0"/>
        </w:numPr>
        <w:spacing w:before="240" w:after="240" w:line="260" w:lineRule="atLeast"/>
        <w:ind w:left="1134"/>
        <w:outlineLvl w:val="0"/>
        <w:rPr>
          <w:rFonts w:asciiTheme="minorHAnsi" w:hAnsiTheme="minorHAnsi" w:cstheme="minorHAnsi"/>
          <w:bCs/>
          <w:szCs w:val="20"/>
        </w:rPr>
      </w:pPr>
      <w:r w:rsidRPr="009C2FF7">
        <w:rPr>
          <w:rFonts w:asciiTheme="minorHAnsi" w:hAnsiTheme="minorHAnsi" w:cstheme="minorHAnsi"/>
          <w:bCs/>
          <w:szCs w:val="20"/>
        </w:rPr>
        <w:t xml:space="preserve">Has the Applicant been involved in any claim or dispute associated with breaches of privacy? </w:t>
      </w:r>
    </w:p>
    <w:p w14:paraId="301E79AE" w14:textId="77777777" w:rsidR="00615D8D" w:rsidRDefault="00615D8D" w:rsidP="009C2FF7">
      <w:pPr>
        <w:autoSpaceDE w:val="0"/>
        <w:autoSpaceDN w:val="0"/>
        <w:adjustRightInd w:val="0"/>
        <w:ind w:left="687" w:firstLine="436"/>
        <w:rPr>
          <w:rFonts w:asciiTheme="minorHAnsi" w:hAnsiTheme="minorHAnsi" w:cstheme="minorHAnsi"/>
          <w:i/>
          <w:szCs w:val="20"/>
        </w:rPr>
      </w:pPr>
      <w:r w:rsidRPr="002C226B">
        <w:rPr>
          <w:rFonts w:asciiTheme="minorHAnsi" w:hAnsiTheme="minorHAnsi" w:cstheme="minorHAnsi"/>
          <w:i/>
          <w:szCs w:val="20"/>
        </w:rPr>
        <w:t>If yes, please provide details in the comments.</w:t>
      </w:r>
    </w:p>
    <w:p w14:paraId="04F99C4A" w14:textId="77777777" w:rsidR="002A7890" w:rsidRDefault="002A7890" w:rsidP="009C2FF7">
      <w:pPr>
        <w:pStyle w:val="HWLESchBLvl1"/>
        <w:numPr>
          <w:ilvl w:val="0"/>
          <w:numId w:val="0"/>
        </w:numPr>
        <w:ind w:left="1123" w:firstLine="11"/>
        <w:rPr>
          <w:rFonts w:asciiTheme="minorHAnsi" w:hAnsiTheme="minorHAnsi" w:cstheme="minorHAnsi"/>
          <w:b/>
          <w:bCs/>
          <w:szCs w:val="20"/>
        </w:rPr>
      </w:pPr>
      <w:r w:rsidRPr="00326715">
        <w:rPr>
          <w:rFonts w:asciiTheme="minorHAnsi" w:hAnsiTheme="minorHAnsi" w:cstheme="minorHAnsi"/>
          <w:b/>
          <w:bCs/>
        </w:rPr>
        <w:t>RESPONSE</w:t>
      </w:r>
      <w:r w:rsidRPr="002C226B">
        <w:rPr>
          <w:rFonts w:asciiTheme="minorHAnsi" w:hAnsiTheme="minorHAnsi" w:cstheme="minorHAnsi"/>
          <w:b/>
          <w:bCs/>
          <w:szCs w:val="20"/>
        </w:rPr>
        <w:t>:</w:t>
      </w:r>
    </w:p>
    <w:tbl>
      <w:tblPr>
        <w:tblStyle w:val="LSSATable"/>
        <w:tblW w:w="8221"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
        <w:gridCol w:w="7884"/>
      </w:tblGrid>
      <w:tr w:rsidR="002A7890" w14:paraId="75D19A89" w14:textId="77777777" w:rsidTr="009C2FF7">
        <w:trPr>
          <w:cnfStyle w:val="100000000000" w:firstRow="1" w:lastRow="0" w:firstColumn="0" w:lastColumn="0" w:oddVBand="0" w:evenVBand="0" w:oddHBand="0" w:evenHBand="0" w:firstRowFirstColumn="0" w:firstRowLastColumn="0" w:lastRowFirstColumn="0" w:lastRowLastColumn="0"/>
        </w:trPr>
        <w:tc>
          <w:tcPr>
            <w:tcW w:w="0" w:type="dxa"/>
          </w:tcPr>
          <w:p w14:paraId="76ED72C3"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theme="minorHAnsi"/>
                <w:b/>
                <w:bCs/>
                <w:szCs w:val="20"/>
              </w:rPr>
              <w:t>□</w:t>
            </w:r>
          </w:p>
        </w:tc>
        <w:tc>
          <w:tcPr>
            <w:tcW w:w="7659" w:type="dxa"/>
          </w:tcPr>
          <w:p w14:paraId="0E588ACD"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Yes</w:t>
            </w:r>
          </w:p>
        </w:tc>
      </w:tr>
      <w:tr w:rsidR="002A7890" w14:paraId="678E3B26" w14:textId="77777777" w:rsidTr="009C2FF7">
        <w:tc>
          <w:tcPr>
            <w:tcW w:w="0" w:type="dxa"/>
            <w:tcBorders>
              <w:bottom w:val="single" w:sz="4" w:space="0" w:color="auto"/>
            </w:tcBorders>
          </w:tcPr>
          <w:p w14:paraId="05225F3A"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theme="minorHAnsi"/>
                <w:b/>
                <w:bCs/>
                <w:szCs w:val="20"/>
              </w:rPr>
              <w:t>□</w:t>
            </w:r>
          </w:p>
        </w:tc>
        <w:tc>
          <w:tcPr>
            <w:tcW w:w="7659" w:type="dxa"/>
            <w:tcBorders>
              <w:bottom w:val="single" w:sz="4" w:space="0" w:color="auto"/>
            </w:tcBorders>
          </w:tcPr>
          <w:p w14:paraId="12ABE573"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No</w:t>
            </w:r>
          </w:p>
        </w:tc>
      </w:tr>
      <w:tr w:rsidR="002A7890" w14:paraId="0C795BA9" w14:textId="77777777" w:rsidTr="009C2FF7">
        <w:trPr>
          <w:trHeight w:val="94"/>
        </w:trPr>
        <w:tc>
          <w:tcPr>
            <w:tcW w:w="8221" w:type="dxa"/>
            <w:gridSpan w:val="2"/>
            <w:tcBorders>
              <w:top w:val="single" w:sz="4" w:space="0" w:color="auto"/>
              <w:left w:val="single" w:sz="4" w:space="0" w:color="auto"/>
              <w:right w:val="single" w:sz="4" w:space="0" w:color="auto"/>
            </w:tcBorders>
          </w:tcPr>
          <w:p w14:paraId="568020DB"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Comments (optional):</w:t>
            </w:r>
          </w:p>
        </w:tc>
      </w:tr>
      <w:tr w:rsidR="002A7890" w14:paraId="6684D03B" w14:textId="77777777" w:rsidTr="009C2FF7">
        <w:trPr>
          <w:trHeight w:val="275"/>
        </w:trPr>
        <w:tc>
          <w:tcPr>
            <w:tcW w:w="8221" w:type="dxa"/>
            <w:gridSpan w:val="2"/>
            <w:tcBorders>
              <w:left w:val="single" w:sz="4" w:space="0" w:color="auto"/>
              <w:bottom w:val="single" w:sz="4" w:space="0" w:color="auto"/>
              <w:right w:val="single" w:sz="4" w:space="0" w:color="auto"/>
            </w:tcBorders>
          </w:tcPr>
          <w:p w14:paraId="26BE1DAA"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szCs w:val="20"/>
                <w:highlight w:val="yellow"/>
              </w:rPr>
              <w:t>[●]</w:t>
            </w:r>
          </w:p>
        </w:tc>
      </w:tr>
    </w:tbl>
    <w:p w14:paraId="0E22B94C" w14:textId="227421D0" w:rsidR="00EE6F63" w:rsidRPr="009C2FF7" w:rsidRDefault="00EE6F63" w:rsidP="009C2FF7">
      <w:pPr>
        <w:pStyle w:val="ListParagraph"/>
        <w:keepNext/>
        <w:numPr>
          <w:ilvl w:val="0"/>
          <w:numId w:val="6"/>
        </w:numPr>
        <w:tabs>
          <w:tab w:val="num" w:pos="709"/>
        </w:tabs>
        <w:spacing w:before="240" w:after="240" w:line="260" w:lineRule="atLeast"/>
        <w:ind w:left="363" w:hanging="720"/>
        <w:contextualSpacing w:val="0"/>
        <w:outlineLvl w:val="0"/>
        <w:rPr>
          <w:rFonts w:eastAsia="Calibri"/>
          <w:b/>
          <w:bCs/>
          <w:szCs w:val="20"/>
        </w:rPr>
      </w:pPr>
      <w:r w:rsidRPr="009C2FF7">
        <w:rPr>
          <w:rFonts w:eastAsia="Calibri"/>
          <w:b/>
          <w:bCs/>
          <w:szCs w:val="20"/>
        </w:rPr>
        <w:t>FINANCIAL VIABILITY</w:t>
      </w:r>
    </w:p>
    <w:p w14:paraId="652B5C31" w14:textId="77777777" w:rsidR="00EE6F63" w:rsidRPr="002C226B" w:rsidRDefault="00EE6F63" w:rsidP="009C2FF7">
      <w:pPr>
        <w:autoSpaceDE w:val="0"/>
        <w:autoSpaceDN w:val="0"/>
        <w:adjustRightInd w:val="0"/>
        <w:ind w:left="363"/>
        <w:rPr>
          <w:rFonts w:asciiTheme="minorHAnsi" w:hAnsiTheme="minorHAnsi" w:cstheme="minorHAnsi"/>
          <w:b/>
          <w:bCs/>
          <w:szCs w:val="20"/>
        </w:rPr>
      </w:pPr>
      <w:r w:rsidRPr="002C226B">
        <w:rPr>
          <w:rFonts w:asciiTheme="minorHAnsi" w:hAnsiTheme="minorHAnsi" w:cstheme="minorHAnsi"/>
          <w:b/>
          <w:bCs/>
          <w:szCs w:val="20"/>
        </w:rPr>
        <w:t xml:space="preserve">Applicants are required to demonstrate that they have the financial capacity to perform all obligations required by the licensing arrangements (as detailed in the </w:t>
      </w:r>
      <w:r w:rsidRPr="002C226B">
        <w:rPr>
          <w:rFonts w:asciiTheme="minorHAnsi" w:hAnsiTheme="minorHAnsi" w:cstheme="minorHAnsi"/>
          <w:b/>
          <w:szCs w:val="20"/>
        </w:rPr>
        <w:t>Data Access Sub-Licence Agreement)</w:t>
      </w:r>
      <w:r w:rsidRPr="002C226B">
        <w:rPr>
          <w:rFonts w:asciiTheme="minorHAnsi" w:hAnsiTheme="minorHAnsi" w:cstheme="minorHAnsi"/>
          <w:b/>
          <w:bCs/>
          <w:szCs w:val="20"/>
        </w:rPr>
        <w:t>.</w:t>
      </w:r>
    </w:p>
    <w:p w14:paraId="0B8C76A5" w14:textId="77777777" w:rsidR="00EE6F63" w:rsidRPr="002C226B" w:rsidRDefault="00EE6F63" w:rsidP="009C2FF7">
      <w:pPr>
        <w:autoSpaceDE w:val="0"/>
        <w:autoSpaceDN w:val="0"/>
        <w:adjustRightInd w:val="0"/>
        <w:ind w:left="363"/>
        <w:rPr>
          <w:rFonts w:asciiTheme="minorHAnsi" w:hAnsiTheme="minorHAnsi" w:cstheme="minorHAnsi"/>
          <w:b/>
          <w:bCs/>
          <w:szCs w:val="20"/>
        </w:rPr>
      </w:pPr>
      <w:r w:rsidRPr="002C226B">
        <w:rPr>
          <w:rFonts w:asciiTheme="minorHAnsi" w:hAnsiTheme="minorHAnsi" w:cstheme="minorHAnsi"/>
          <w:b/>
          <w:bCs/>
          <w:szCs w:val="20"/>
        </w:rPr>
        <w:t xml:space="preserve">This includes the Applicant providing its permission for the </w:t>
      </w:r>
      <w:proofErr w:type="gramStart"/>
      <w:r w:rsidRPr="002C226B">
        <w:rPr>
          <w:rFonts w:asciiTheme="minorHAnsi" w:hAnsiTheme="minorHAnsi" w:cstheme="minorHAnsi"/>
          <w:b/>
          <w:bCs/>
          <w:szCs w:val="20"/>
        </w:rPr>
        <w:t>Principal</w:t>
      </w:r>
      <w:proofErr w:type="gramEnd"/>
      <w:r w:rsidRPr="002C226B">
        <w:rPr>
          <w:rFonts w:asciiTheme="minorHAnsi" w:hAnsiTheme="minorHAnsi" w:cstheme="minorHAnsi"/>
          <w:b/>
          <w:bCs/>
          <w:szCs w:val="20"/>
        </w:rPr>
        <w:t xml:space="preserve"> to perform due diligence enquiries on the Applicant that may include financial, credit and security checks and a background search with prudential regulatory authorities.</w:t>
      </w:r>
    </w:p>
    <w:p w14:paraId="531F26FE" w14:textId="77777777" w:rsidR="00EE6F63" w:rsidRPr="002C226B" w:rsidRDefault="00EE6F63" w:rsidP="009C2FF7">
      <w:pPr>
        <w:autoSpaceDE w:val="0"/>
        <w:autoSpaceDN w:val="0"/>
        <w:adjustRightInd w:val="0"/>
        <w:ind w:left="363"/>
        <w:rPr>
          <w:rFonts w:asciiTheme="minorHAnsi" w:hAnsiTheme="minorHAnsi" w:cstheme="minorHAnsi"/>
          <w:b/>
          <w:bCs/>
          <w:szCs w:val="20"/>
        </w:rPr>
      </w:pPr>
      <w:r w:rsidRPr="002C226B">
        <w:rPr>
          <w:rFonts w:asciiTheme="minorHAnsi" w:hAnsiTheme="minorHAnsi" w:cstheme="minorHAnsi"/>
          <w:b/>
          <w:bCs/>
          <w:szCs w:val="20"/>
        </w:rPr>
        <w:t xml:space="preserve">Your responses below will be assessed against the </w:t>
      </w:r>
      <w:proofErr w:type="gramStart"/>
      <w:r w:rsidRPr="002C226B">
        <w:rPr>
          <w:rFonts w:asciiTheme="minorHAnsi" w:hAnsiTheme="minorHAnsi" w:cstheme="minorHAnsi"/>
          <w:b/>
          <w:bCs/>
          <w:szCs w:val="20"/>
        </w:rPr>
        <w:t>Principal's</w:t>
      </w:r>
      <w:proofErr w:type="gramEnd"/>
      <w:r w:rsidRPr="002C226B">
        <w:rPr>
          <w:rFonts w:asciiTheme="minorHAnsi" w:hAnsiTheme="minorHAnsi" w:cstheme="minorHAnsi"/>
          <w:b/>
          <w:bCs/>
          <w:szCs w:val="20"/>
        </w:rPr>
        <w:t xml:space="preserve"> mandatory minimum specifications, a copy of which can be obtained upon request.</w:t>
      </w:r>
    </w:p>
    <w:p w14:paraId="6759F529" w14:textId="601E5A8D" w:rsidR="00326715" w:rsidRDefault="00326715" w:rsidP="009C2FF7">
      <w:pPr>
        <w:pStyle w:val="ListParagraph"/>
        <w:keepNext/>
        <w:numPr>
          <w:ilvl w:val="1"/>
          <w:numId w:val="6"/>
        </w:numPr>
        <w:spacing w:before="240" w:after="240" w:line="260" w:lineRule="atLeast"/>
        <w:ind w:left="1134" w:hanging="774"/>
        <w:outlineLvl w:val="0"/>
        <w:rPr>
          <w:rFonts w:asciiTheme="minorHAnsi" w:hAnsiTheme="minorHAnsi" w:cstheme="minorHAnsi"/>
          <w:b/>
          <w:szCs w:val="20"/>
        </w:rPr>
      </w:pPr>
      <w:r w:rsidRPr="00804139">
        <w:rPr>
          <w:rFonts w:asciiTheme="minorHAnsi" w:hAnsiTheme="minorHAnsi" w:cstheme="minorHAnsi"/>
          <w:b/>
          <w:bCs/>
          <w:szCs w:val="20"/>
        </w:rPr>
        <w:lastRenderedPageBreak/>
        <w:t>Bankruptcy</w:t>
      </w:r>
    </w:p>
    <w:p w14:paraId="793F2445" w14:textId="77777777" w:rsidR="00804139" w:rsidRDefault="00804139" w:rsidP="00804139">
      <w:pPr>
        <w:pStyle w:val="ListParagraph"/>
        <w:keepNext/>
        <w:numPr>
          <w:ilvl w:val="0"/>
          <w:numId w:val="0"/>
        </w:numPr>
        <w:spacing w:before="240" w:after="240" w:line="260" w:lineRule="atLeast"/>
        <w:ind w:left="1134"/>
        <w:outlineLvl w:val="0"/>
        <w:rPr>
          <w:rFonts w:asciiTheme="minorHAnsi" w:hAnsiTheme="minorHAnsi" w:cstheme="minorHAnsi"/>
          <w:bCs/>
          <w:szCs w:val="20"/>
        </w:rPr>
      </w:pPr>
    </w:p>
    <w:p w14:paraId="6D27BE41" w14:textId="1D8E5AD3" w:rsidR="00EE6F63" w:rsidRPr="009C2FF7" w:rsidRDefault="00EE6F63" w:rsidP="009C2FF7">
      <w:pPr>
        <w:pStyle w:val="ListParagraph"/>
        <w:keepNext/>
        <w:numPr>
          <w:ilvl w:val="0"/>
          <w:numId w:val="0"/>
        </w:numPr>
        <w:spacing w:before="240" w:after="240" w:line="260" w:lineRule="atLeast"/>
        <w:ind w:left="1134"/>
        <w:outlineLvl w:val="0"/>
        <w:rPr>
          <w:rFonts w:asciiTheme="minorHAnsi" w:hAnsiTheme="minorHAnsi" w:cstheme="minorHAnsi"/>
          <w:bCs/>
          <w:szCs w:val="20"/>
        </w:rPr>
      </w:pPr>
      <w:r w:rsidRPr="009C2FF7">
        <w:rPr>
          <w:rFonts w:asciiTheme="minorHAnsi" w:hAnsiTheme="minorHAnsi" w:cstheme="minorHAnsi"/>
          <w:bCs/>
          <w:szCs w:val="20"/>
        </w:rPr>
        <w:t xml:space="preserve">Are there or have there been any bankruptcy actions against a director of the Applicant, its </w:t>
      </w:r>
      <w:proofErr w:type="gramStart"/>
      <w:r w:rsidRPr="009C2FF7">
        <w:rPr>
          <w:rFonts w:asciiTheme="minorHAnsi" w:hAnsiTheme="minorHAnsi" w:cstheme="minorHAnsi"/>
          <w:bCs/>
          <w:szCs w:val="20"/>
        </w:rPr>
        <w:t>parent</w:t>
      </w:r>
      <w:proofErr w:type="gramEnd"/>
      <w:r w:rsidRPr="009C2FF7">
        <w:rPr>
          <w:rFonts w:asciiTheme="minorHAnsi" w:hAnsiTheme="minorHAnsi" w:cstheme="minorHAnsi"/>
          <w:bCs/>
          <w:szCs w:val="20"/>
        </w:rPr>
        <w:t xml:space="preserve"> or any associated entity within the past 5 years? </w:t>
      </w:r>
    </w:p>
    <w:p w14:paraId="28BAB79B" w14:textId="77777777" w:rsidR="00EE6F63" w:rsidRDefault="00EE6F63" w:rsidP="009C2FF7">
      <w:pPr>
        <w:pStyle w:val="HWLESchBLvl1"/>
        <w:numPr>
          <w:ilvl w:val="0"/>
          <w:numId w:val="0"/>
        </w:numPr>
        <w:ind w:left="414" w:firstLine="720"/>
        <w:rPr>
          <w:rFonts w:asciiTheme="minorHAnsi" w:hAnsiTheme="minorHAnsi" w:cstheme="minorHAnsi"/>
          <w:i/>
          <w:szCs w:val="20"/>
        </w:rPr>
      </w:pPr>
      <w:r w:rsidRPr="002C226B">
        <w:rPr>
          <w:rFonts w:asciiTheme="minorHAnsi" w:hAnsiTheme="minorHAnsi" w:cstheme="minorHAnsi"/>
          <w:i/>
          <w:szCs w:val="20"/>
        </w:rPr>
        <w:t>If yes, please provide details in the comments.</w:t>
      </w:r>
    </w:p>
    <w:p w14:paraId="2EDAB197" w14:textId="77777777" w:rsidR="002A7890" w:rsidRDefault="002A7890" w:rsidP="009C2FF7">
      <w:pPr>
        <w:pStyle w:val="HWLESchBLvl1"/>
        <w:numPr>
          <w:ilvl w:val="0"/>
          <w:numId w:val="0"/>
        </w:numPr>
        <w:ind w:left="1123" w:firstLine="11"/>
        <w:rPr>
          <w:rFonts w:asciiTheme="minorHAnsi" w:hAnsiTheme="minorHAnsi" w:cstheme="minorHAnsi"/>
          <w:b/>
          <w:bCs/>
          <w:szCs w:val="20"/>
        </w:rPr>
      </w:pPr>
      <w:r w:rsidRPr="00804139">
        <w:rPr>
          <w:rFonts w:asciiTheme="minorHAnsi" w:hAnsiTheme="minorHAnsi" w:cstheme="minorHAnsi"/>
          <w:b/>
          <w:bCs/>
        </w:rPr>
        <w:t>RESPONSE</w:t>
      </w:r>
      <w:r w:rsidRPr="002C226B">
        <w:rPr>
          <w:rFonts w:asciiTheme="minorHAnsi" w:hAnsiTheme="minorHAnsi" w:cstheme="minorHAnsi"/>
          <w:b/>
          <w:bCs/>
          <w:szCs w:val="20"/>
        </w:rPr>
        <w:t>:</w:t>
      </w:r>
    </w:p>
    <w:tbl>
      <w:tblPr>
        <w:tblStyle w:val="LSSATable"/>
        <w:tblW w:w="808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7509"/>
      </w:tblGrid>
      <w:tr w:rsidR="00804139" w14:paraId="3624DA1C" w14:textId="77777777" w:rsidTr="00804139">
        <w:trPr>
          <w:cnfStyle w:val="100000000000" w:firstRow="1" w:lastRow="0" w:firstColumn="0" w:lastColumn="0" w:oddVBand="0" w:evenVBand="0" w:oddHBand="0" w:evenHBand="0" w:firstRowFirstColumn="0" w:firstRowLastColumn="0" w:lastRowFirstColumn="0" w:lastRowLastColumn="0"/>
        </w:trPr>
        <w:tc>
          <w:tcPr>
            <w:tcW w:w="571" w:type="dxa"/>
          </w:tcPr>
          <w:p w14:paraId="16DBBB09"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theme="minorHAnsi"/>
                <w:b/>
                <w:bCs/>
                <w:szCs w:val="20"/>
              </w:rPr>
              <w:t>□</w:t>
            </w:r>
          </w:p>
        </w:tc>
        <w:tc>
          <w:tcPr>
            <w:tcW w:w="7509" w:type="dxa"/>
          </w:tcPr>
          <w:p w14:paraId="06A2FF32"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Yes</w:t>
            </w:r>
          </w:p>
        </w:tc>
      </w:tr>
      <w:tr w:rsidR="00804139" w14:paraId="0EF4619C" w14:textId="77777777" w:rsidTr="00804139">
        <w:tc>
          <w:tcPr>
            <w:tcW w:w="571" w:type="dxa"/>
            <w:tcBorders>
              <w:bottom w:val="single" w:sz="4" w:space="0" w:color="auto"/>
            </w:tcBorders>
          </w:tcPr>
          <w:p w14:paraId="3ED03FCF"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theme="minorHAnsi"/>
                <w:b/>
                <w:bCs/>
                <w:szCs w:val="20"/>
              </w:rPr>
              <w:t>□</w:t>
            </w:r>
          </w:p>
        </w:tc>
        <w:tc>
          <w:tcPr>
            <w:tcW w:w="7509" w:type="dxa"/>
            <w:tcBorders>
              <w:bottom w:val="single" w:sz="4" w:space="0" w:color="auto"/>
            </w:tcBorders>
          </w:tcPr>
          <w:p w14:paraId="562CC7A8"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No</w:t>
            </w:r>
          </w:p>
        </w:tc>
      </w:tr>
      <w:tr w:rsidR="002A7890" w14:paraId="5A3E5500" w14:textId="77777777" w:rsidTr="009C2FF7">
        <w:trPr>
          <w:trHeight w:val="94"/>
        </w:trPr>
        <w:tc>
          <w:tcPr>
            <w:tcW w:w="8080" w:type="dxa"/>
            <w:gridSpan w:val="2"/>
            <w:tcBorders>
              <w:top w:val="single" w:sz="4" w:space="0" w:color="auto"/>
              <w:left w:val="single" w:sz="4" w:space="0" w:color="auto"/>
              <w:right w:val="single" w:sz="4" w:space="0" w:color="auto"/>
            </w:tcBorders>
          </w:tcPr>
          <w:p w14:paraId="50514E86"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Comments (optional):</w:t>
            </w:r>
          </w:p>
        </w:tc>
      </w:tr>
      <w:tr w:rsidR="002A7890" w14:paraId="260C8A3F" w14:textId="77777777" w:rsidTr="009C2FF7">
        <w:trPr>
          <w:trHeight w:val="275"/>
        </w:trPr>
        <w:tc>
          <w:tcPr>
            <w:tcW w:w="8080" w:type="dxa"/>
            <w:gridSpan w:val="2"/>
            <w:tcBorders>
              <w:left w:val="single" w:sz="4" w:space="0" w:color="auto"/>
              <w:bottom w:val="single" w:sz="4" w:space="0" w:color="auto"/>
              <w:right w:val="single" w:sz="4" w:space="0" w:color="auto"/>
            </w:tcBorders>
          </w:tcPr>
          <w:p w14:paraId="244FD78A"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szCs w:val="20"/>
                <w:highlight w:val="yellow"/>
              </w:rPr>
              <w:t>[●]</w:t>
            </w:r>
          </w:p>
        </w:tc>
      </w:tr>
    </w:tbl>
    <w:p w14:paraId="69463F99" w14:textId="7715AF26" w:rsidR="00804139" w:rsidRDefault="00804139" w:rsidP="009C2FF7">
      <w:pPr>
        <w:pStyle w:val="ListParagraph"/>
        <w:keepNext/>
        <w:numPr>
          <w:ilvl w:val="1"/>
          <w:numId w:val="6"/>
        </w:numPr>
        <w:spacing w:before="240" w:after="240" w:line="260" w:lineRule="atLeast"/>
        <w:ind w:left="1134" w:hanging="774"/>
        <w:outlineLvl w:val="0"/>
        <w:rPr>
          <w:rFonts w:asciiTheme="minorHAnsi" w:hAnsiTheme="minorHAnsi" w:cstheme="minorHAnsi"/>
          <w:b/>
          <w:szCs w:val="20"/>
        </w:rPr>
      </w:pPr>
      <w:r w:rsidRPr="00804139">
        <w:rPr>
          <w:rFonts w:asciiTheme="minorHAnsi" w:hAnsiTheme="minorHAnsi" w:cstheme="minorHAnsi"/>
          <w:b/>
          <w:bCs/>
          <w:szCs w:val="20"/>
        </w:rPr>
        <w:t>Insolvency</w:t>
      </w:r>
    </w:p>
    <w:p w14:paraId="19528B23" w14:textId="77777777" w:rsidR="00804139" w:rsidRDefault="00804139" w:rsidP="00804139">
      <w:pPr>
        <w:pStyle w:val="ListParagraph"/>
        <w:keepNext/>
        <w:numPr>
          <w:ilvl w:val="0"/>
          <w:numId w:val="0"/>
        </w:numPr>
        <w:spacing w:before="240" w:after="240" w:line="260" w:lineRule="atLeast"/>
        <w:ind w:left="1134"/>
        <w:outlineLvl w:val="0"/>
        <w:rPr>
          <w:rFonts w:asciiTheme="minorHAnsi" w:hAnsiTheme="minorHAnsi" w:cstheme="minorHAnsi"/>
          <w:bCs/>
          <w:szCs w:val="20"/>
        </w:rPr>
      </w:pPr>
    </w:p>
    <w:p w14:paraId="5F031B3A" w14:textId="291B59D8" w:rsidR="00EE6F63" w:rsidRPr="009C2FF7" w:rsidRDefault="00EE6F63" w:rsidP="009C2FF7">
      <w:pPr>
        <w:pStyle w:val="ListParagraph"/>
        <w:keepNext/>
        <w:numPr>
          <w:ilvl w:val="0"/>
          <w:numId w:val="0"/>
        </w:numPr>
        <w:spacing w:before="240" w:after="240" w:line="260" w:lineRule="atLeast"/>
        <w:ind w:left="1134"/>
        <w:outlineLvl w:val="0"/>
        <w:rPr>
          <w:rFonts w:asciiTheme="minorHAnsi" w:hAnsiTheme="minorHAnsi" w:cstheme="minorHAnsi"/>
          <w:bCs/>
          <w:szCs w:val="20"/>
        </w:rPr>
      </w:pPr>
      <w:r w:rsidRPr="009C2FF7">
        <w:rPr>
          <w:rFonts w:asciiTheme="minorHAnsi" w:hAnsiTheme="minorHAnsi" w:cstheme="minorHAnsi"/>
          <w:bCs/>
          <w:szCs w:val="20"/>
        </w:rPr>
        <w:t xml:space="preserve">Are there or have there been any actions of insolvency proceedings, actual or threatened (including Voluntary Administration or Application to Wind Up) against the Applicant, its </w:t>
      </w:r>
      <w:proofErr w:type="gramStart"/>
      <w:r w:rsidRPr="009C2FF7">
        <w:rPr>
          <w:rFonts w:asciiTheme="minorHAnsi" w:hAnsiTheme="minorHAnsi" w:cstheme="minorHAnsi"/>
          <w:bCs/>
          <w:szCs w:val="20"/>
        </w:rPr>
        <w:t>parent</w:t>
      </w:r>
      <w:proofErr w:type="gramEnd"/>
      <w:r w:rsidRPr="009C2FF7">
        <w:rPr>
          <w:rFonts w:asciiTheme="minorHAnsi" w:hAnsiTheme="minorHAnsi" w:cstheme="minorHAnsi"/>
          <w:bCs/>
          <w:szCs w:val="20"/>
        </w:rPr>
        <w:t xml:space="preserve"> or any associated entity within the past 5 years? </w:t>
      </w:r>
    </w:p>
    <w:p w14:paraId="153873C3" w14:textId="77777777" w:rsidR="00EE6F63" w:rsidRDefault="00EE6F63" w:rsidP="009C2FF7">
      <w:pPr>
        <w:pStyle w:val="HWLESchBLvl1"/>
        <w:numPr>
          <w:ilvl w:val="0"/>
          <w:numId w:val="0"/>
        </w:numPr>
        <w:ind w:left="414" w:firstLine="720"/>
        <w:rPr>
          <w:rFonts w:asciiTheme="minorHAnsi" w:hAnsiTheme="minorHAnsi" w:cstheme="minorHAnsi"/>
          <w:i/>
          <w:szCs w:val="20"/>
        </w:rPr>
      </w:pPr>
      <w:r w:rsidRPr="002C226B">
        <w:rPr>
          <w:rFonts w:asciiTheme="minorHAnsi" w:hAnsiTheme="minorHAnsi" w:cstheme="minorHAnsi"/>
          <w:i/>
          <w:szCs w:val="20"/>
        </w:rPr>
        <w:t>If yes, please provide details in the comments.</w:t>
      </w:r>
    </w:p>
    <w:p w14:paraId="0D957CA8" w14:textId="77777777" w:rsidR="002A7890" w:rsidRDefault="002A7890" w:rsidP="009C2FF7">
      <w:pPr>
        <w:pStyle w:val="HWLESchBLvl1"/>
        <w:numPr>
          <w:ilvl w:val="0"/>
          <w:numId w:val="0"/>
        </w:numPr>
        <w:ind w:left="1123" w:firstLine="11"/>
        <w:rPr>
          <w:rFonts w:asciiTheme="minorHAnsi" w:hAnsiTheme="minorHAnsi" w:cstheme="minorHAnsi"/>
          <w:b/>
          <w:bCs/>
          <w:szCs w:val="20"/>
        </w:rPr>
      </w:pPr>
      <w:r w:rsidRPr="00804139">
        <w:rPr>
          <w:rFonts w:asciiTheme="minorHAnsi" w:hAnsiTheme="minorHAnsi" w:cstheme="minorHAnsi"/>
          <w:b/>
          <w:bCs/>
        </w:rPr>
        <w:t>RESPONSE</w:t>
      </w:r>
      <w:r w:rsidRPr="002C226B">
        <w:rPr>
          <w:rFonts w:asciiTheme="minorHAnsi" w:hAnsiTheme="minorHAnsi" w:cstheme="minorHAnsi"/>
          <w:b/>
          <w:bCs/>
          <w:szCs w:val="20"/>
        </w:rPr>
        <w:t>:</w:t>
      </w:r>
    </w:p>
    <w:tbl>
      <w:tblPr>
        <w:tblStyle w:val="LSSATable"/>
        <w:tblW w:w="808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
        <w:gridCol w:w="7743"/>
      </w:tblGrid>
      <w:tr w:rsidR="002A7890" w14:paraId="6F2D3C74" w14:textId="77777777" w:rsidTr="009C2FF7">
        <w:trPr>
          <w:cnfStyle w:val="100000000000" w:firstRow="1" w:lastRow="0" w:firstColumn="0" w:lastColumn="0" w:oddVBand="0" w:evenVBand="0" w:oddHBand="0" w:evenHBand="0" w:firstRowFirstColumn="0" w:firstRowLastColumn="0" w:lastRowFirstColumn="0" w:lastRowLastColumn="0"/>
        </w:trPr>
        <w:tc>
          <w:tcPr>
            <w:tcW w:w="0" w:type="dxa"/>
          </w:tcPr>
          <w:p w14:paraId="3ADBE5FD"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theme="minorHAnsi"/>
                <w:b/>
                <w:bCs/>
                <w:szCs w:val="20"/>
              </w:rPr>
              <w:t>□</w:t>
            </w:r>
          </w:p>
        </w:tc>
        <w:tc>
          <w:tcPr>
            <w:tcW w:w="7518" w:type="dxa"/>
          </w:tcPr>
          <w:p w14:paraId="2112F427"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Yes</w:t>
            </w:r>
          </w:p>
        </w:tc>
      </w:tr>
      <w:tr w:rsidR="002A7890" w14:paraId="0443845F" w14:textId="77777777" w:rsidTr="009C2FF7">
        <w:tc>
          <w:tcPr>
            <w:tcW w:w="0" w:type="dxa"/>
            <w:tcBorders>
              <w:bottom w:val="single" w:sz="4" w:space="0" w:color="auto"/>
            </w:tcBorders>
          </w:tcPr>
          <w:p w14:paraId="35752880"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theme="minorHAnsi"/>
                <w:b/>
                <w:bCs/>
                <w:szCs w:val="20"/>
              </w:rPr>
              <w:t>□</w:t>
            </w:r>
          </w:p>
        </w:tc>
        <w:tc>
          <w:tcPr>
            <w:tcW w:w="7518" w:type="dxa"/>
            <w:tcBorders>
              <w:bottom w:val="single" w:sz="4" w:space="0" w:color="auto"/>
            </w:tcBorders>
          </w:tcPr>
          <w:p w14:paraId="6A9F81CD"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No</w:t>
            </w:r>
          </w:p>
        </w:tc>
      </w:tr>
      <w:tr w:rsidR="002A7890" w14:paraId="1FEF3DF7" w14:textId="77777777" w:rsidTr="009C2FF7">
        <w:trPr>
          <w:trHeight w:val="94"/>
        </w:trPr>
        <w:tc>
          <w:tcPr>
            <w:tcW w:w="8080" w:type="dxa"/>
            <w:gridSpan w:val="2"/>
            <w:tcBorders>
              <w:top w:val="single" w:sz="4" w:space="0" w:color="auto"/>
              <w:left w:val="single" w:sz="4" w:space="0" w:color="auto"/>
              <w:right w:val="single" w:sz="4" w:space="0" w:color="auto"/>
            </w:tcBorders>
          </w:tcPr>
          <w:p w14:paraId="2D39DD65"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Comments (optional):</w:t>
            </w:r>
          </w:p>
        </w:tc>
      </w:tr>
      <w:tr w:rsidR="002A7890" w14:paraId="15B7C5B3" w14:textId="77777777" w:rsidTr="009C2FF7">
        <w:trPr>
          <w:trHeight w:val="275"/>
        </w:trPr>
        <w:tc>
          <w:tcPr>
            <w:tcW w:w="8080" w:type="dxa"/>
            <w:gridSpan w:val="2"/>
            <w:tcBorders>
              <w:left w:val="single" w:sz="4" w:space="0" w:color="auto"/>
              <w:bottom w:val="single" w:sz="4" w:space="0" w:color="auto"/>
              <w:right w:val="single" w:sz="4" w:space="0" w:color="auto"/>
            </w:tcBorders>
          </w:tcPr>
          <w:p w14:paraId="3828F124"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szCs w:val="20"/>
                <w:highlight w:val="yellow"/>
              </w:rPr>
              <w:t>[●]</w:t>
            </w:r>
          </w:p>
        </w:tc>
      </w:tr>
    </w:tbl>
    <w:p w14:paraId="73BE212D" w14:textId="14261989" w:rsidR="00804139" w:rsidRPr="00804139" w:rsidRDefault="00804139" w:rsidP="009C2FF7">
      <w:pPr>
        <w:pStyle w:val="ListParagraph"/>
        <w:keepNext/>
        <w:numPr>
          <w:ilvl w:val="1"/>
          <w:numId w:val="6"/>
        </w:numPr>
        <w:spacing w:before="240" w:after="240" w:line="260" w:lineRule="atLeast"/>
        <w:ind w:left="1134" w:hanging="774"/>
        <w:outlineLvl w:val="0"/>
        <w:rPr>
          <w:rFonts w:asciiTheme="minorHAnsi" w:hAnsiTheme="minorHAnsi" w:cstheme="minorHAnsi"/>
          <w:b/>
          <w:bCs/>
          <w:szCs w:val="20"/>
        </w:rPr>
      </w:pPr>
      <w:r w:rsidRPr="00804139">
        <w:rPr>
          <w:rFonts w:asciiTheme="minorHAnsi" w:hAnsiTheme="minorHAnsi" w:cstheme="minorHAnsi"/>
          <w:b/>
          <w:bCs/>
          <w:szCs w:val="20"/>
        </w:rPr>
        <w:t>De-registration actions</w:t>
      </w:r>
    </w:p>
    <w:p w14:paraId="40736B7A" w14:textId="77777777" w:rsidR="00804139" w:rsidRDefault="00804139" w:rsidP="00804139">
      <w:pPr>
        <w:pStyle w:val="ListParagraph"/>
        <w:keepNext/>
        <w:numPr>
          <w:ilvl w:val="0"/>
          <w:numId w:val="0"/>
        </w:numPr>
        <w:spacing w:before="240" w:after="240" w:line="260" w:lineRule="atLeast"/>
        <w:ind w:left="1134"/>
        <w:outlineLvl w:val="0"/>
        <w:rPr>
          <w:rFonts w:asciiTheme="minorHAnsi" w:hAnsiTheme="minorHAnsi" w:cstheme="minorHAnsi"/>
          <w:bCs/>
          <w:szCs w:val="20"/>
        </w:rPr>
      </w:pPr>
    </w:p>
    <w:p w14:paraId="06232269" w14:textId="38BCDCE7" w:rsidR="00EE6F63" w:rsidRPr="009C2FF7" w:rsidRDefault="00EE6F63" w:rsidP="009C2FF7">
      <w:pPr>
        <w:pStyle w:val="ListParagraph"/>
        <w:keepNext/>
        <w:numPr>
          <w:ilvl w:val="0"/>
          <w:numId w:val="0"/>
        </w:numPr>
        <w:spacing w:before="240" w:after="240" w:line="260" w:lineRule="atLeast"/>
        <w:ind w:left="1134"/>
        <w:outlineLvl w:val="0"/>
        <w:rPr>
          <w:rFonts w:asciiTheme="minorHAnsi" w:hAnsiTheme="minorHAnsi" w:cstheme="minorHAnsi"/>
          <w:bCs/>
          <w:szCs w:val="20"/>
        </w:rPr>
      </w:pPr>
      <w:r w:rsidRPr="009C2FF7">
        <w:rPr>
          <w:rFonts w:asciiTheme="minorHAnsi" w:hAnsiTheme="minorHAnsi" w:cstheme="minorHAnsi"/>
          <w:bCs/>
          <w:szCs w:val="20"/>
        </w:rPr>
        <w:t xml:space="preserve">Are there or have there been any de-registration actions against the Applicant, its </w:t>
      </w:r>
      <w:proofErr w:type="gramStart"/>
      <w:r w:rsidRPr="009C2FF7">
        <w:rPr>
          <w:rFonts w:asciiTheme="minorHAnsi" w:hAnsiTheme="minorHAnsi" w:cstheme="minorHAnsi"/>
          <w:bCs/>
          <w:szCs w:val="20"/>
        </w:rPr>
        <w:t>parent</w:t>
      </w:r>
      <w:proofErr w:type="gramEnd"/>
      <w:r w:rsidRPr="009C2FF7">
        <w:rPr>
          <w:rFonts w:asciiTheme="minorHAnsi" w:hAnsiTheme="minorHAnsi" w:cstheme="minorHAnsi"/>
          <w:bCs/>
          <w:szCs w:val="20"/>
        </w:rPr>
        <w:t xml:space="preserve"> or any associated entity within the past 5 years? </w:t>
      </w:r>
    </w:p>
    <w:p w14:paraId="4B43FA36" w14:textId="77777777" w:rsidR="00EE6F63" w:rsidRDefault="00EE6F63" w:rsidP="009C2FF7">
      <w:pPr>
        <w:pStyle w:val="HWLESchBLvl1"/>
        <w:numPr>
          <w:ilvl w:val="0"/>
          <w:numId w:val="0"/>
        </w:numPr>
        <w:ind w:left="414" w:firstLine="720"/>
        <w:rPr>
          <w:rFonts w:asciiTheme="minorHAnsi" w:hAnsiTheme="minorHAnsi" w:cstheme="minorHAnsi"/>
          <w:i/>
          <w:szCs w:val="20"/>
        </w:rPr>
      </w:pPr>
      <w:r w:rsidRPr="002C226B">
        <w:rPr>
          <w:rFonts w:asciiTheme="minorHAnsi" w:hAnsiTheme="minorHAnsi" w:cstheme="minorHAnsi"/>
          <w:i/>
          <w:szCs w:val="20"/>
        </w:rPr>
        <w:t>If yes, please provide details in the comments.</w:t>
      </w:r>
    </w:p>
    <w:p w14:paraId="6694963C" w14:textId="77777777" w:rsidR="002A7890" w:rsidRDefault="002A7890" w:rsidP="009C2FF7">
      <w:pPr>
        <w:pStyle w:val="HWLESchBLvl1"/>
        <w:numPr>
          <w:ilvl w:val="0"/>
          <w:numId w:val="0"/>
        </w:numPr>
        <w:ind w:left="1123" w:firstLine="11"/>
        <w:rPr>
          <w:rFonts w:asciiTheme="minorHAnsi" w:hAnsiTheme="minorHAnsi" w:cstheme="minorHAnsi"/>
          <w:b/>
          <w:bCs/>
          <w:szCs w:val="20"/>
        </w:rPr>
      </w:pPr>
      <w:r w:rsidRPr="00804139">
        <w:rPr>
          <w:rFonts w:asciiTheme="minorHAnsi" w:hAnsiTheme="minorHAnsi" w:cstheme="minorHAnsi"/>
          <w:b/>
          <w:bCs/>
        </w:rPr>
        <w:t>RESPONSE</w:t>
      </w:r>
      <w:r w:rsidRPr="002C226B">
        <w:rPr>
          <w:rFonts w:asciiTheme="minorHAnsi" w:hAnsiTheme="minorHAnsi" w:cstheme="minorHAnsi"/>
          <w:b/>
          <w:bCs/>
          <w:szCs w:val="20"/>
        </w:rPr>
        <w:t>:</w:t>
      </w:r>
    </w:p>
    <w:tbl>
      <w:tblPr>
        <w:tblStyle w:val="LSSATable"/>
        <w:tblW w:w="808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
        <w:gridCol w:w="7743"/>
      </w:tblGrid>
      <w:tr w:rsidR="002A7890" w14:paraId="194A6223" w14:textId="77777777" w:rsidTr="009C2FF7">
        <w:trPr>
          <w:cnfStyle w:val="100000000000" w:firstRow="1" w:lastRow="0" w:firstColumn="0" w:lastColumn="0" w:oddVBand="0" w:evenVBand="0" w:oddHBand="0" w:evenHBand="0" w:firstRowFirstColumn="0" w:firstRowLastColumn="0" w:lastRowFirstColumn="0" w:lastRowLastColumn="0"/>
        </w:trPr>
        <w:tc>
          <w:tcPr>
            <w:tcW w:w="0" w:type="dxa"/>
          </w:tcPr>
          <w:p w14:paraId="6D545FD3"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theme="minorHAnsi"/>
                <w:b/>
                <w:bCs/>
                <w:szCs w:val="20"/>
              </w:rPr>
              <w:t>□</w:t>
            </w:r>
          </w:p>
        </w:tc>
        <w:tc>
          <w:tcPr>
            <w:tcW w:w="7518" w:type="dxa"/>
          </w:tcPr>
          <w:p w14:paraId="58ED0E4C"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Yes</w:t>
            </w:r>
          </w:p>
        </w:tc>
      </w:tr>
      <w:tr w:rsidR="002A7890" w14:paraId="18091C97" w14:textId="77777777" w:rsidTr="009C2FF7">
        <w:tc>
          <w:tcPr>
            <w:tcW w:w="0" w:type="dxa"/>
            <w:tcBorders>
              <w:bottom w:val="single" w:sz="4" w:space="0" w:color="auto"/>
            </w:tcBorders>
          </w:tcPr>
          <w:p w14:paraId="55A39B1A"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theme="minorHAnsi"/>
                <w:b/>
                <w:bCs/>
                <w:szCs w:val="20"/>
              </w:rPr>
              <w:t>□</w:t>
            </w:r>
          </w:p>
        </w:tc>
        <w:tc>
          <w:tcPr>
            <w:tcW w:w="7518" w:type="dxa"/>
            <w:tcBorders>
              <w:bottom w:val="single" w:sz="4" w:space="0" w:color="auto"/>
            </w:tcBorders>
          </w:tcPr>
          <w:p w14:paraId="00820BBE"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No</w:t>
            </w:r>
          </w:p>
        </w:tc>
      </w:tr>
      <w:tr w:rsidR="002A7890" w14:paraId="35E8EFA2" w14:textId="77777777" w:rsidTr="009C2FF7">
        <w:trPr>
          <w:trHeight w:val="94"/>
        </w:trPr>
        <w:tc>
          <w:tcPr>
            <w:tcW w:w="8080" w:type="dxa"/>
            <w:gridSpan w:val="2"/>
            <w:tcBorders>
              <w:top w:val="single" w:sz="4" w:space="0" w:color="auto"/>
              <w:left w:val="single" w:sz="4" w:space="0" w:color="auto"/>
              <w:right w:val="single" w:sz="4" w:space="0" w:color="auto"/>
            </w:tcBorders>
          </w:tcPr>
          <w:p w14:paraId="309A98E9"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Comments (optional):</w:t>
            </w:r>
          </w:p>
        </w:tc>
      </w:tr>
      <w:tr w:rsidR="002A7890" w14:paraId="18826606" w14:textId="77777777" w:rsidTr="009C2FF7">
        <w:trPr>
          <w:trHeight w:val="275"/>
        </w:trPr>
        <w:tc>
          <w:tcPr>
            <w:tcW w:w="8080" w:type="dxa"/>
            <w:gridSpan w:val="2"/>
            <w:tcBorders>
              <w:left w:val="single" w:sz="4" w:space="0" w:color="auto"/>
              <w:bottom w:val="single" w:sz="4" w:space="0" w:color="auto"/>
              <w:right w:val="single" w:sz="4" w:space="0" w:color="auto"/>
            </w:tcBorders>
          </w:tcPr>
          <w:p w14:paraId="443DF8E6"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szCs w:val="20"/>
                <w:highlight w:val="yellow"/>
              </w:rPr>
              <w:t>[●]</w:t>
            </w:r>
          </w:p>
        </w:tc>
      </w:tr>
    </w:tbl>
    <w:p w14:paraId="2BBEB2BF" w14:textId="4D09FEA9" w:rsidR="00804139" w:rsidRDefault="00804139" w:rsidP="00804139">
      <w:pPr>
        <w:pStyle w:val="ListParagraph"/>
        <w:keepNext/>
        <w:numPr>
          <w:ilvl w:val="1"/>
          <w:numId w:val="6"/>
        </w:numPr>
        <w:spacing w:before="240" w:after="240" w:line="260" w:lineRule="atLeast"/>
        <w:ind w:left="1134" w:hanging="774"/>
        <w:outlineLvl w:val="0"/>
        <w:rPr>
          <w:rFonts w:asciiTheme="minorHAnsi" w:hAnsiTheme="minorHAnsi" w:cstheme="minorHAnsi"/>
          <w:b/>
          <w:bCs/>
          <w:szCs w:val="20"/>
        </w:rPr>
      </w:pPr>
      <w:r w:rsidRPr="00804139">
        <w:rPr>
          <w:rFonts w:asciiTheme="minorHAnsi" w:hAnsiTheme="minorHAnsi" w:cstheme="minorHAnsi"/>
          <w:b/>
          <w:bCs/>
          <w:szCs w:val="20"/>
        </w:rPr>
        <w:t>Solvency</w:t>
      </w:r>
    </w:p>
    <w:p w14:paraId="1DD64140" w14:textId="77777777" w:rsidR="00804139" w:rsidRPr="00804139" w:rsidRDefault="00804139" w:rsidP="009C2FF7">
      <w:pPr>
        <w:pStyle w:val="ListParagraph"/>
        <w:keepNext/>
        <w:numPr>
          <w:ilvl w:val="0"/>
          <w:numId w:val="0"/>
        </w:numPr>
        <w:spacing w:before="240" w:after="240" w:line="260" w:lineRule="atLeast"/>
        <w:ind w:left="1134"/>
        <w:outlineLvl w:val="0"/>
        <w:rPr>
          <w:rFonts w:asciiTheme="minorHAnsi" w:hAnsiTheme="minorHAnsi" w:cstheme="minorHAnsi"/>
          <w:b/>
          <w:bCs/>
          <w:szCs w:val="20"/>
        </w:rPr>
      </w:pPr>
    </w:p>
    <w:p w14:paraId="3446351F" w14:textId="79361B35" w:rsidR="00EE6F63" w:rsidRPr="009C2FF7" w:rsidRDefault="00EE6F63" w:rsidP="009C2FF7">
      <w:pPr>
        <w:pStyle w:val="ListParagraph"/>
        <w:keepNext/>
        <w:numPr>
          <w:ilvl w:val="0"/>
          <w:numId w:val="0"/>
        </w:numPr>
        <w:spacing w:before="240" w:after="240" w:line="260" w:lineRule="atLeast"/>
        <w:ind w:left="1134"/>
        <w:outlineLvl w:val="0"/>
        <w:rPr>
          <w:rFonts w:asciiTheme="minorHAnsi" w:hAnsiTheme="minorHAnsi" w:cstheme="minorHAnsi"/>
          <w:bCs/>
          <w:szCs w:val="20"/>
        </w:rPr>
      </w:pPr>
      <w:r w:rsidRPr="009C2FF7">
        <w:rPr>
          <w:rFonts w:asciiTheme="minorHAnsi" w:hAnsiTheme="minorHAnsi" w:cstheme="minorHAnsi"/>
          <w:bCs/>
          <w:szCs w:val="20"/>
        </w:rPr>
        <w:t xml:space="preserve">Is the Applicant trading solvent, and able to meet its debts as and when they fall due in the normal course of business? </w:t>
      </w:r>
    </w:p>
    <w:p w14:paraId="0470B17E" w14:textId="77777777" w:rsidR="00EE6F63" w:rsidRDefault="00EE6F63" w:rsidP="009C2FF7">
      <w:pPr>
        <w:pStyle w:val="HWLESchBLvl1"/>
        <w:numPr>
          <w:ilvl w:val="0"/>
          <w:numId w:val="0"/>
        </w:numPr>
        <w:ind w:left="414" w:firstLine="720"/>
        <w:rPr>
          <w:rFonts w:asciiTheme="minorHAnsi" w:hAnsiTheme="minorHAnsi" w:cstheme="minorHAnsi"/>
          <w:i/>
          <w:szCs w:val="20"/>
        </w:rPr>
      </w:pPr>
      <w:r w:rsidRPr="002C226B">
        <w:rPr>
          <w:rFonts w:asciiTheme="minorHAnsi" w:hAnsiTheme="minorHAnsi" w:cstheme="minorHAnsi"/>
          <w:i/>
          <w:szCs w:val="20"/>
        </w:rPr>
        <w:t>If no, please provide details in the comments.</w:t>
      </w:r>
    </w:p>
    <w:p w14:paraId="3FAA3959" w14:textId="77777777" w:rsidR="002A7890" w:rsidRDefault="002A7890" w:rsidP="009C2FF7">
      <w:pPr>
        <w:keepNext/>
        <w:autoSpaceDE w:val="0"/>
        <w:autoSpaceDN w:val="0"/>
        <w:adjustRightInd w:val="0"/>
        <w:ind w:left="414" w:firstLine="720"/>
        <w:rPr>
          <w:rFonts w:asciiTheme="minorHAnsi" w:hAnsiTheme="minorHAnsi" w:cstheme="minorHAnsi"/>
          <w:b/>
          <w:bCs/>
          <w:szCs w:val="20"/>
        </w:rPr>
      </w:pPr>
      <w:r w:rsidRPr="002C226B">
        <w:rPr>
          <w:rFonts w:asciiTheme="minorHAnsi" w:hAnsiTheme="minorHAnsi" w:cstheme="minorHAnsi"/>
          <w:b/>
          <w:bCs/>
          <w:szCs w:val="20"/>
        </w:rPr>
        <w:t>RESPONSE:</w:t>
      </w:r>
    </w:p>
    <w:tbl>
      <w:tblPr>
        <w:tblStyle w:val="LSSATable"/>
        <w:tblW w:w="808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513"/>
      </w:tblGrid>
      <w:tr w:rsidR="002A7890" w14:paraId="29472E02" w14:textId="77777777" w:rsidTr="009C2FF7">
        <w:trPr>
          <w:cnfStyle w:val="100000000000" w:firstRow="1" w:lastRow="0" w:firstColumn="0" w:lastColumn="0" w:oddVBand="0" w:evenVBand="0" w:oddHBand="0" w:evenHBand="0" w:firstRowFirstColumn="0" w:firstRowLastColumn="0" w:lastRowFirstColumn="0" w:lastRowLastColumn="0"/>
        </w:trPr>
        <w:tc>
          <w:tcPr>
            <w:tcW w:w="567" w:type="dxa"/>
          </w:tcPr>
          <w:p w14:paraId="0066D3A4" w14:textId="77777777" w:rsidR="002A7890" w:rsidRDefault="002A7890" w:rsidP="00804139">
            <w:pPr>
              <w:keepNext/>
              <w:autoSpaceDE w:val="0"/>
              <w:autoSpaceDN w:val="0"/>
              <w:adjustRightInd w:val="0"/>
              <w:spacing w:after="0"/>
              <w:outlineLvl w:val="0"/>
              <w:rPr>
                <w:rFonts w:asciiTheme="minorHAnsi" w:hAnsiTheme="minorHAnsi" w:cs="Arial"/>
                <w:b/>
                <w:bCs/>
                <w:szCs w:val="20"/>
              </w:rPr>
            </w:pPr>
            <w:r>
              <w:rPr>
                <w:rFonts w:asciiTheme="minorHAnsi" w:hAnsiTheme="minorHAnsi" w:cstheme="minorHAnsi"/>
                <w:b/>
                <w:bCs/>
                <w:szCs w:val="20"/>
              </w:rPr>
              <w:lastRenderedPageBreak/>
              <w:t>□</w:t>
            </w:r>
          </w:p>
        </w:tc>
        <w:tc>
          <w:tcPr>
            <w:tcW w:w="7513" w:type="dxa"/>
          </w:tcPr>
          <w:p w14:paraId="03D1F8EC" w14:textId="77777777" w:rsidR="002A7890" w:rsidRDefault="002A7890" w:rsidP="00804139">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Yes</w:t>
            </w:r>
          </w:p>
        </w:tc>
      </w:tr>
      <w:tr w:rsidR="002A7890" w14:paraId="2F7B4FCB" w14:textId="77777777" w:rsidTr="009C2FF7">
        <w:tc>
          <w:tcPr>
            <w:tcW w:w="567" w:type="dxa"/>
            <w:tcBorders>
              <w:bottom w:val="single" w:sz="4" w:space="0" w:color="auto"/>
            </w:tcBorders>
          </w:tcPr>
          <w:p w14:paraId="2ABCD463"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theme="minorHAnsi"/>
                <w:b/>
                <w:bCs/>
                <w:szCs w:val="20"/>
              </w:rPr>
              <w:t>□</w:t>
            </w:r>
          </w:p>
        </w:tc>
        <w:tc>
          <w:tcPr>
            <w:tcW w:w="7513" w:type="dxa"/>
            <w:tcBorders>
              <w:bottom w:val="single" w:sz="4" w:space="0" w:color="auto"/>
            </w:tcBorders>
          </w:tcPr>
          <w:p w14:paraId="292C9C77"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No</w:t>
            </w:r>
          </w:p>
        </w:tc>
      </w:tr>
      <w:tr w:rsidR="002A7890" w14:paraId="27F41777" w14:textId="77777777" w:rsidTr="009C2FF7">
        <w:trPr>
          <w:trHeight w:val="94"/>
        </w:trPr>
        <w:tc>
          <w:tcPr>
            <w:tcW w:w="8080" w:type="dxa"/>
            <w:gridSpan w:val="2"/>
            <w:tcBorders>
              <w:top w:val="single" w:sz="4" w:space="0" w:color="auto"/>
              <w:left w:val="single" w:sz="4" w:space="0" w:color="auto"/>
              <w:right w:val="single" w:sz="4" w:space="0" w:color="auto"/>
            </w:tcBorders>
          </w:tcPr>
          <w:p w14:paraId="28B0F6AD"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Comments (optional):</w:t>
            </w:r>
          </w:p>
        </w:tc>
      </w:tr>
      <w:tr w:rsidR="002A7890" w14:paraId="3B5F495C" w14:textId="77777777" w:rsidTr="009C2FF7">
        <w:trPr>
          <w:trHeight w:val="275"/>
        </w:trPr>
        <w:tc>
          <w:tcPr>
            <w:tcW w:w="8080" w:type="dxa"/>
            <w:gridSpan w:val="2"/>
            <w:tcBorders>
              <w:left w:val="single" w:sz="4" w:space="0" w:color="auto"/>
              <w:bottom w:val="single" w:sz="4" w:space="0" w:color="auto"/>
              <w:right w:val="single" w:sz="4" w:space="0" w:color="auto"/>
            </w:tcBorders>
          </w:tcPr>
          <w:p w14:paraId="5A34EC6F"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szCs w:val="20"/>
                <w:highlight w:val="yellow"/>
              </w:rPr>
              <w:t>[●]</w:t>
            </w:r>
          </w:p>
        </w:tc>
      </w:tr>
    </w:tbl>
    <w:p w14:paraId="286A3AA3" w14:textId="77777777" w:rsidR="00804139" w:rsidRDefault="00804139" w:rsidP="009C2FF7">
      <w:pPr>
        <w:pStyle w:val="ListParagraph"/>
        <w:keepNext/>
        <w:numPr>
          <w:ilvl w:val="1"/>
          <w:numId w:val="6"/>
        </w:numPr>
        <w:spacing w:before="240" w:after="240" w:line="260" w:lineRule="atLeast"/>
        <w:ind w:left="1134" w:hanging="774"/>
        <w:outlineLvl w:val="0"/>
        <w:rPr>
          <w:rFonts w:asciiTheme="minorHAnsi" w:hAnsiTheme="minorHAnsi" w:cstheme="minorHAnsi"/>
          <w:b/>
          <w:szCs w:val="20"/>
        </w:rPr>
      </w:pPr>
      <w:r w:rsidRPr="00804139">
        <w:rPr>
          <w:rFonts w:asciiTheme="minorHAnsi" w:hAnsiTheme="minorHAnsi" w:cstheme="minorHAnsi"/>
          <w:b/>
          <w:bCs/>
          <w:szCs w:val="20"/>
        </w:rPr>
        <w:t>Third</w:t>
      </w:r>
      <w:r>
        <w:rPr>
          <w:rFonts w:asciiTheme="minorHAnsi" w:hAnsiTheme="minorHAnsi" w:cstheme="minorHAnsi"/>
          <w:b/>
          <w:szCs w:val="20"/>
        </w:rPr>
        <w:t xml:space="preserve"> party checks</w:t>
      </w:r>
    </w:p>
    <w:p w14:paraId="7AF9D508" w14:textId="77777777" w:rsidR="00804139" w:rsidRDefault="00804139" w:rsidP="00804139">
      <w:pPr>
        <w:pStyle w:val="ListParagraph"/>
        <w:keepNext/>
        <w:numPr>
          <w:ilvl w:val="0"/>
          <w:numId w:val="0"/>
        </w:numPr>
        <w:spacing w:before="240" w:after="240" w:line="260" w:lineRule="atLeast"/>
        <w:ind w:left="1134"/>
        <w:outlineLvl w:val="0"/>
        <w:rPr>
          <w:rFonts w:asciiTheme="minorHAnsi" w:hAnsiTheme="minorHAnsi" w:cstheme="minorHAnsi"/>
          <w:bCs/>
          <w:szCs w:val="20"/>
        </w:rPr>
      </w:pPr>
    </w:p>
    <w:p w14:paraId="167FFC46" w14:textId="1BFAAE35" w:rsidR="00EE6F63" w:rsidRPr="009C2FF7" w:rsidRDefault="00EE6F63" w:rsidP="009C2FF7">
      <w:pPr>
        <w:pStyle w:val="ListParagraph"/>
        <w:keepNext/>
        <w:numPr>
          <w:ilvl w:val="0"/>
          <w:numId w:val="0"/>
        </w:numPr>
        <w:spacing w:before="240" w:after="240" w:line="260" w:lineRule="atLeast"/>
        <w:ind w:left="1134"/>
        <w:outlineLvl w:val="0"/>
        <w:rPr>
          <w:rFonts w:asciiTheme="minorHAnsi" w:hAnsiTheme="minorHAnsi" w:cstheme="minorHAnsi"/>
          <w:bCs/>
          <w:szCs w:val="20"/>
        </w:rPr>
      </w:pPr>
      <w:r w:rsidRPr="009C2FF7">
        <w:rPr>
          <w:rFonts w:asciiTheme="minorHAnsi" w:hAnsiTheme="minorHAnsi" w:cstheme="minorHAnsi"/>
          <w:bCs/>
          <w:szCs w:val="20"/>
        </w:rPr>
        <w:t xml:space="preserve">Does the Applicant give permission for the Principal to </w:t>
      </w:r>
      <w:proofErr w:type="gramStart"/>
      <w:r w:rsidRPr="009C2FF7">
        <w:rPr>
          <w:rFonts w:asciiTheme="minorHAnsi" w:hAnsiTheme="minorHAnsi" w:cstheme="minorHAnsi"/>
          <w:bCs/>
          <w:szCs w:val="20"/>
        </w:rPr>
        <w:t>make due</w:t>
      </w:r>
      <w:proofErr w:type="gramEnd"/>
      <w:r w:rsidRPr="009C2FF7">
        <w:rPr>
          <w:rFonts w:asciiTheme="minorHAnsi" w:hAnsiTheme="minorHAnsi" w:cstheme="minorHAnsi"/>
          <w:bCs/>
          <w:szCs w:val="20"/>
        </w:rPr>
        <w:t xml:space="preserve"> diligence enquiries and perform financial, credit, security and background checks as deemed appropriate by the Principal? </w:t>
      </w:r>
    </w:p>
    <w:p w14:paraId="46FDC572" w14:textId="77777777" w:rsidR="00EE6F63" w:rsidRDefault="00EE6F63" w:rsidP="009C2FF7">
      <w:pPr>
        <w:pStyle w:val="HWLESchBLvl1"/>
        <w:numPr>
          <w:ilvl w:val="0"/>
          <w:numId w:val="0"/>
        </w:numPr>
        <w:ind w:left="414" w:firstLine="720"/>
        <w:rPr>
          <w:rFonts w:asciiTheme="minorHAnsi" w:hAnsiTheme="minorHAnsi" w:cstheme="minorHAnsi"/>
          <w:i/>
          <w:szCs w:val="20"/>
        </w:rPr>
      </w:pPr>
      <w:r w:rsidRPr="002C226B">
        <w:rPr>
          <w:rFonts w:asciiTheme="minorHAnsi" w:hAnsiTheme="minorHAnsi" w:cstheme="minorHAnsi"/>
          <w:i/>
          <w:szCs w:val="20"/>
        </w:rPr>
        <w:t>If no, please provide details in the comments.</w:t>
      </w:r>
    </w:p>
    <w:p w14:paraId="4BB5DB20" w14:textId="77777777" w:rsidR="002A7890" w:rsidRDefault="002A7890" w:rsidP="009C2FF7">
      <w:pPr>
        <w:autoSpaceDE w:val="0"/>
        <w:autoSpaceDN w:val="0"/>
        <w:adjustRightInd w:val="0"/>
        <w:ind w:left="414" w:firstLine="720"/>
        <w:rPr>
          <w:rFonts w:asciiTheme="minorHAnsi" w:hAnsiTheme="minorHAnsi" w:cstheme="minorHAnsi"/>
          <w:b/>
          <w:bCs/>
          <w:szCs w:val="20"/>
        </w:rPr>
      </w:pPr>
      <w:r w:rsidRPr="002C226B">
        <w:rPr>
          <w:rFonts w:asciiTheme="minorHAnsi" w:hAnsiTheme="minorHAnsi" w:cstheme="minorHAnsi"/>
          <w:b/>
          <w:bCs/>
          <w:szCs w:val="20"/>
        </w:rPr>
        <w:t>RESPONSE:</w:t>
      </w:r>
    </w:p>
    <w:tbl>
      <w:tblPr>
        <w:tblStyle w:val="LSSATable"/>
        <w:tblW w:w="793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371"/>
      </w:tblGrid>
      <w:tr w:rsidR="002A7890" w14:paraId="5011A74D" w14:textId="77777777" w:rsidTr="009C2FF7">
        <w:trPr>
          <w:cnfStyle w:val="100000000000" w:firstRow="1" w:lastRow="0" w:firstColumn="0" w:lastColumn="0" w:oddVBand="0" w:evenVBand="0" w:oddHBand="0" w:evenHBand="0" w:firstRowFirstColumn="0" w:firstRowLastColumn="0" w:lastRowFirstColumn="0" w:lastRowLastColumn="0"/>
        </w:trPr>
        <w:tc>
          <w:tcPr>
            <w:tcW w:w="567" w:type="dxa"/>
          </w:tcPr>
          <w:p w14:paraId="1AA42AE0"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theme="minorHAnsi"/>
                <w:b/>
                <w:bCs/>
                <w:szCs w:val="20"/>
              </w:rPr>
              <w:t>□</w:t>
            </w:r>
          </w:p>
        </w:tc>
        <w:tc>
          <w:tcPr>
            <w:tcW w:w="7371" w:type="dxa"/>
          </w:tcPr>
          <w:p w14:paraId="270D9B75"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Yes</w:t>
            </w:r>
          </w:p>
        </w:tc>
      </w:tr>
      <w:tr w:rsidR="002A7890" w14:paraId="4AA87726" w14:textId="77777777" w:rsidTr="009C2FF7">
        <w:tc>
          <w:tcPr>
            <w:tcW w:w="567" w:type="dxa"/>
            <w:tcBorders>
              <w:bottom w:val="single" w:sz="4" w:space="0" w:color="auto"/>
            </w:tcBorders>
          </w:tcPr>
          <w:p w14:paraId="504C1FF8"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theme="minorHAnsi"/>
                <w:b/>
                <w:bCs/>
                <w:szCs w:val="20"/>
              </w:rPr>
              <w:t>□</w:t>
            </w:r>
          </w:p>
        </w:tc>
        <w:tc>
          <w:tcPr>
            <w:tcW w:w="7371" w:type="dxa"/>
            <w:tcBorders>
              <w:bottom w:val="single" w:sz="4" w:space="0" w:color="auto"/>
            </w:tcBorders>
          </w:tcPr>
          <w:p w14:paraId="1373559F"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No</w:t>
            </w:r>
          </w:p>
        </w:tc>
      </w:tr>
      <w:tr w:rsidR="002A7890" w14:paraId="7842BE02" w14:textId="77777777" w:rsidTr="009C2FF7">
        <w:trPr>
          <w:trHeight w:val="94"/>
        </w:trPr>
        <w:tc>
          <w:tcPr>
            <w:tcW w:w="7938" w:type="dxa"/>
            <w:gridSpan w:val="2"/>
            <w:tcBorders>
              <w:top w:val="single" w:sz="4" w:space="0" w:color="auto"/>
              <w:left w:val="single" w:sz="4" w:space="0" w:color="auto"/>
              <w:right w:val="single" w:sz="4" w:space="0" w:color="auto"/>
            </w:tcBorders>
          </w:tcPr>
          <w:p w14:paraId="3BEFC419"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Comments (optional):</w:t>
            </w:r>
          </w:p>
        </w:tc>
      </w:tr>
      <w:tr w:rsidR="002A7890" w14:paraId="5AE95E01" w14:textId="77777777" w:rsidTr="009C2FF7">
        <w:trPr>
          <w:trHeight w:val="275"/>
        </w:trPr>
        <w:tc>
          <w:tcPr>
            <w:tcW w:w="7938" w:type="dxa"/>
            <w:gridSpan w:val="2"/>
            <w:tcBorders>
              <w:left w:val="single" w:sz="4" w:space="0" w:color="auto"/>
              <w:bottom w:val="single" w:sz="4" w:space="0" w:color="auto"/>
              <w:right w:val="single" w:sz="4" w:space="0" w:color="auto"/>
            </w:tcBorders>
          </w:tcPr>
          <w:p w14:paraId="33804525"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szCs w:val="20"/>
                <w:highlight w:val="yellow"/>
              </w:rPr>
              <w:t>[●]</w:t>
            </w:r>
          </w:p>
        </w:tc>
      </w:tr>
    </w:tbl>
    <w:p w14:paraId="31267D92" w14:textId="77777777" w:rsidR="00EE6F63" w:rsidRPr="009C2FF7" w:rsidRDefault="00EE6F63" w:rsidP="009C2FF7">
      <w:pPr>
        <w:pStyle w:val="ListParagraph"/>
        <w:keepNext/>
        <w:numPr>
          <w:ilvl w:val="0"/>
          <w:numId w:val="6"/>
        </w:numPr>
        <w:tabs>
          <w:tab w:val="num" w:pos="709"/>
        </w:tabs>
        <w:spacing w:before="240" w:after="240" w:line="260" w:lineRule="atLeast"/>
        <w:ind w:left="363" w:hanging="720"/>
        <w:contextualSpacing w:val="0"/>
        <w:outlineLvl w:val="0"/>
        <w:rPr>
          <w:rFonts w:eastAsia="Calibri"/>
          <w:b/>
          <w:bCs/>
          <w:szCs w:val="20"/>
        </w:rPr>
      </w:pPr>
      <w:r w:rsidRPr="009C2FF7">
        <w:rPr>
          <w:rFonts w:eastAsia="Calibri"/>
          <w:b/>
          <w:bCs/>
          <w:szCs w:val="20"/>
        </w:rPr>
        <w:t>INSURANCE</w:t>
      </w:r>
    </w:p>
    <w:p w14:paraId="2CAC1FE9" w14:textId="77777777" w:rsidR="00EE6F63" w:rsidRPr="002C226B" w:rsidRDefault="00EE6F63" w:rsidP="009C2FF7">
      <w:pPr>
        <w:pStyle w:val="HWLESchBLvl1"/>
        <w:numPr>
          <w:ilvl w:val="0"/>
          <w:numId w:val="0"/>
        </w:numPr>
        <w:autoSpaceDE w:val="0"/>
        <w:autoSpaceDN w:val="0"/>
        <w:adjustRightInd w:val="0"/>
        <w:spacing w:line="240" w:lineRule="auto"/>
        <w:ind w:left="360"/>
        <w:rPr>
          <w:rFonts w:asciiTheme="minorHAnsi" w:hAnsiTheme="minorHAnsi" w:cstheme="minorHAnsi"/>
          <w:b/>
          <w:bCs/>
          <w:szCs w:val="20"/>
        </w:rPr>
      </w:pPr>
      <w:r w:rsidRPr="002C226B">
        <w:rPr>
          <w:rFonts w:asciiTheme="minorHAnsi" w:hAnsiTheme="minorHAnsi" w:cstheme="minorHAnsi"/>
          <w:b/>
          <w:bCs/>
          <w:szCs w:val="20"/>
        </w:rPr>
        <w:t xml:space="preserve">The Principal requires each sub-licensee to maintain adequate public liability and professional indemnity insurances for the entire term of the Data Access Sub-Licence Agreement. </w:t>
      </w:r>
    </w:p>
    <w:p w14:paraId="6250FE44" w14:textId="77777777" w:rsidR="00EE6F63" w:rsidRPr="002C226B" w:rsidRDefault="00EE6F63" w:rsidP="009C2FF7">
      <w:pPr>
        <w:pStyle w:val="HWLESchBLvl1"/>
        <w:numPr>
          <w:ilvl w:val="0"/>
          <w:numId w:val="0"/>
        </w:numPr>
        <w:autoSpaceDE w:val="0"/>
        <w:autoSpaceDN w:val="0"/>
        <w:adjustRightInd w:val="0"/>
        <w:spacing w:line="240" w:lineRule="auto"/>
        <w:ind w:left="360"/>
        <w:rPr>
          <w:rFonts w:asciiTheme="minorHAnsi" w:hAnsiTheme="minorHAnsi" w:cstheme="minorHAnsi"/>
          <w:b/>
          <w:bCs/>
          <w:szCs w:val="20"/>
        </w:rPr>
      </w:pPr>
      <w:r w:rsidRPr="002C226B">
        <w:rPr>
          <w:rFonts w:asciiTheme="minorHAnsi" w:hAnsiTheme="minorHAnsi" w:cstheme="minorHAnsi"/>
          <w:b/>
          <w:bCs/>
          <w:szCs w:val="20"/>
        </w:rPr>
        <w:t>Successful Applicants are required to provide copies of certificates of insurances (in the name of the Applicant entity) in the amounts of $20 million AUD for public liability and professional indemnity of $5 million AUD (for any one claim) and $10 million AUD (in aggregate claims).</w:t>
      </w:r>
    </w:p>
    <w:p w14:paraId="583761A0" w14:textId="77777777" w:rsidR="00EE6F63" w:rsidRPr="002C226B" w:rsidRDefault="00EE6F63" w:rsidP="009C2FF7">
      <w:pPr>
        <w:autoSpaceDE w:val="0"/>
        <w:autoSpaceDN w:val="0"/>
        <w:adjustRightInd w:val="0"/>
        <w:ind w:left="360"/>
        <w:rPr>
          <w:rFonts w:asciiTheme="minorHAnsi" w:hAnsiTheme="minorHAnsi" w:cstheme="minorHAnsi"/>
          <w:b/>
          <w:bCs/>
          <w:szCs w:val="20"/>
        </w:rPr>
      </w:pPr>
      <w:r w:rsidRPr="002C226B">
        <w:rPr>
          <w:rFonts w:asciiTheme="minorHAnsi" w:hAnsiTheme="minorHAnsi" w:cstheme="minorHAnsi"/>
          <w:b/>
          <w:bCs/>
          <w:szCs w:val="20"/>
        </w:rPr>
        <w:t xml:space="preserve">Applicants who do not currently have sufficient insurance cover must state their preparedness (below) to acquire such insurance cover in the event a provisional grant of a licence to that Applicant is subsequently made. </w:t>
      </w:r>
    </w:p>
    <w:p w14:paraId="5FA918AE" w14:textId="77777777" w:rsidR="00EE6F63" w:rsidRPr="002C226B" w:rsidRDefault="00EE6F63" w:rsidP="009C2FF7">
      <w:pPr>
        <w:pStyle w:val="HWLEBullet1"/>
        <w:numPr>
          <w:ilvl w:val="0"/>
          <w:numId w:val="0"/>
        </w:numPr>
        <w:ind w:left="360"/>
        <w:rPr>
          <w:rFonts w:asciiTheme="minorHAnsi" w:hAnsiTheme="minorHAnsi" w:cstheme="minorHAnsi"/>
          <w:i/>
          <w:szCs w:val="20"/>
        </w:rPr>
      </w:pPr>
      <w:r w:rsidRPr="002C226B">
        <w:rPr>
          <w:rFonts w:asciiTheme="minorHAnsi" w:hAnsiTheme="minorHAnsi" w:cstheme="minorHAnsi"/>
          <w:i/>
          <w:szCs w:val="20"/>
        </w:rPr>
        <w:t>Note: Evidence of adequate insurance will be required before a Data Access Sub-Licence Agreement will be executed.</w:t>
      </w:r>
      <w:r w:rsidRPr="002C226B">
        <w:rPr>
          <w:rFonts w:asciiTheme="minorHAnsi" w:hAnsiTheme="minorHAnsi" w:cstheme="minorHAnsi"/>
          <w:b/>
          <w:bCs/>
          <w:szCs w:val="20"/>
        </w:rPr>
        <w:t xml:space="preserve"> </w:t>
      </w:r>
      <w:r w:rsidRPr="002C226B">
        <w:rPr>
          <w:rFonts w:asciiTheme="minorHAnsi" w:hAnsiTheme="minorHAnsi" w:cstheme="minorHAnsi"/>
          <w:i/>
          <w:szCs w:val="20"/>
        </w:rPr>
        <w:t xml:space="preserve">If available, the Applicant should enclose with this Application a certificate of currency in relation to the Insurance Arrangements referred to at (a) below. </w:t>
      </w:r>
    </w:p>
    <w:p w14:paraId="0E856987" w14:textId="10FEFC2C" w:rsidR="007570B2" w:rsidRDefault="007570B2" w:rsidP="00804139">
      <w:pPr>
        <w:pStyle w:val="ListParagraph"/>
        <w:keepNext/>
        <w:numPr>
          <w:ilvl w:val="1"/>
          <w:numId w:val="6"/>
        </w:numPr>
        <w:spacing w:before="240" w:after="240" w:line="260" w:lineRule="atLeast"/>
        <w:ind w:left="1134" w:hanging="774"/>
        <w:outlineLvl w:val="0"/>
        <w:rPr>
          <w:rFonts w:asciiTheme="minorHAnsi" w:hAnsiTheme="minorHAnsi" w:cstheme="minorHAnsi"/>
          <w:b/>
          <w:szCs w:val="20"/>
        </w:rPr>
      </w:pPr>
      <w:r>
        <w:rPr>
          <w:rFonts w:asciiTheme="minorHAnsi" w:hAnsiTheme="minorHAnsi" w:cstheme="minorHAnsi"/>
          <w:b/>
          <w:szCs w:val="20"/>
        </w:rPr>
        <w:lastRenderedPageBreak/>
        <w:t>Insurance levels</w:t>
      </w:r>
    </w:p>
    <w:p w14:paraId="43BD6478" w14:textId="77777777" w:rsidR="007570B2" w:rsidRDefault="007570B2" w:rsidP="009C2FF7">
      <w:pPr>
        <w:pStyle w:val="ListParagraph"/>
        <w:keepNext/>
        <w:numPr>
          <w:ilvl w:val="0"/>
          <w:numId w:val="0"/>
        </w:numPr>
        <w:spacing w:before="240" w:after="240" w:line="260" w:lineRule="atLeast"/>
        <w:ind w:left="1134"/>
        <w:outlineLvl w:val="0"/>
        <w:rPr>
          <w:rFonts w:asciiTheme="minorHAnsi" w:hAnsiTheme="minorHAnsi" w:cstheme="minorHAnsi"/>
          <w:b/>
          <w:szCs w:val="20"/>
        </w:rPr>
      </w:pPr>
    </w:p>
    <w:p w14:paraId="7524B814" w14:textId="2062EF5C" w:rsidR="00EE6F63" w:rsidRPr="009C2FF7" w:rsidRDefault="00EE6F63" w:rsidP="009C2FF7">
      <w:pPr>
        <w:pStyle w:val="ListParagraph"/>
        <w:keepNext/>
        <w:numPr>
          <w:ilvl w:val="0"/>
          <w:numId w:val="0"/>
        </w:numPr>
        <w:spacing w:before="240" w:after="240" w:line="260" w:lineRule="atLeast"/>
        <w:ind w:left="1134"/>
        <w:outlineLvl w:val="0"/>
        <w:rPr>
          <w:rFonts w:asciiTheme="minorHAnsi" w:hAnsiTheme="minorHAnsi" w:cstheme="minorHAnsi"/>
          <w:bCs/>
          <w:szCs w:val="20"/>
        </w:rPr>
      </w:pPr>
      <w:r w:rsidRPr="009C2FF7">
        <w:rPr>
          <w:rFonts w:asciiTheme="minorHAnsi" w:hAnsiTheme="minorHAnsi" w:cstheme="minorHAnsi"/>
          <w:bCs/>
          <w:szCs w:val="20"/>
        </w:rPr>
        <w:t xml:space="preserve">Does the Applicant's current insurance satisfy this requirement? </w:t>
      </w:r>
    </w:p>
    <w:p w14:paraId="1CB6D48C" w14:textId="77777777" w:rsidR="00EE6F63" w:rsidRDefault="00EE6F63" w:rsidP="009C2FF7">
      <w:pPr>
        <w:pStyle w:val="HWLESchBLvl1"/>
        <w:numPr>
          <w:ilvl w:val="0"/>
          <w:numId w:val="0"/>
        </w:numPr>
        <w:ind w:left="414" w:firstLine="720"/>
        <w:rPr>
          <w:rFonts w:asciiTheme="minorHAnsi" w:hAnsiTheme="minorHAnsi" w:cstheme="minorHAnsi"/>
          <w:i/>
          <w:szCs w:val="20"/>
        </w:rPr>
      </w:pPr>
      <w:r w:rsidRPr="002C226B">
        <w:rPr>
          <w:rFonts w:asciiTheme="minorHAnsi" w:hAnsiTheme="minorHAnsi" w:cstheme="minorHAnsi"/>
          <w:i/>
          <w:szCs w:val="20"/>
        </w:rPr>
        <w:t>If yes, please provide details of the insurer, level of cover and type of cover.</w:t>
      </w:r>
    </w:p>
    <w:p w14:paraId="59032059" w14:textId="77777777" w:rsidR="002A7890" w:rsidRDefault="002A7890" w:rsidP="00686C0E">
      <w:pPr>
        <w:keepNext/>
        <w:autoSpaceDE w:val="0"/>
        <w:autoSpaceDN w:val="0"/>
        <w:adjustRightInd w:val="0"/>
        <w:ind w:left="414" w:firstLine="720"/>
        <w:rPr>
          <w:rFonts w:asciiTheme="minorHAnsi" w:hAnsiTheme="minorHAnsi" w:cstheme="minorHAnsi"/>
          <w:b/>
          <w:bCs/>
          <w:szCs w:val="20"/>
        </w:rPr>
      </w:pPr>
      <w:r w:rsidRPr="002C226B">
        <w:rPr>
          <w:rFonts w:asciiTheme="minorHAnsi" w:hAnsiTheme="minorHAnsi" w:cstheme="minorHAnsi"/>
          <w:b/>
          <w:bCs/>
          <w:szCs w:val="20"/>
        </w:rPr>
        <w:t>RESPONSE:</w:t>
      </w:r>
    </w:p>
    <w:tbl>
      <w:tblPr>
        <w:tblStyle w:val="LSSATable"/>
        <w:tblW w:w="793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371"/>
      </w:tblGrid>
      <w:tr w:rsidR="002A7890" w14:paraId="09174144" w14:textId="77777777" w:rsidTr="009C2FF7">
        <w:trPr>
          <w:cnfStyle w:val="100000000000" w:firstRow="1" w:lastRow="0" w:firstColumn="0" w:lastColumn="0" w:oddVBand="0" w:evenVBand="0" w:oddHBand="0" w:evenHBand="0" w:firstRowFirstColumn="0" w:firstRowLastColumn="0" w:lastRowFirstColumn="0" w:lastRowLastColumn="0"/>
        </w:trPr>
        <w:tc>
          <w:tcPr>
            <w:tcW w:w="567" w:type="dxa"/>
          </w:tcPr>
          <w:p w14:paraId="67FCC96D" w14:textId="77777777" w:rsidR="002A7890" w:rsidRDefault="002A7890" w:rsidP="00686C0E">
            <w:pPr>
              <w:keepNext/>
              <w:autoSpaceDE w:val="0"/>
              <w:autoSpaceDN w:val="0"/>
              <w:adjustRightInd w:val="0"/>
              <w:spacing w:after="0"/>
              <w:outlineLvl w:val="0"/>
              <w:rPr>
                <w:rFonts w:asciiTheme="minorHAnsi" w:hAnsiTheme="minorHAnsi" w:cs="Arial"/>
                <w:b/>
                <w:bCs/>
                <w:szCs w:val="20"/>
              </w:rPr>
            </w:pPr>
            <w:r>
              <w:rPr>
                <w:rFonts w:asciiTheme="minorHAnsi" w:hAnsiTheme="minorHAnsi" w:cstheme="minorHAnsi"/>
                <w:b/>
                <w:bCs/>
                <w:szCs w:val="20"/>
              </w:rPr>
              <w:t>□</w:t>
            </w:r>
          </w:p>
        </w:tc>
        <w:tc>
          <w:tcPr>
            <w:tcW w:w="7371" w:type="dxa"/>
          </w:tcPr>
          <w:p w14:paraId="67C8454B" w14:textId="77777777" w:rsidR="002A7890" w:rsidRDefault="002A7890" w:rsidP="00686C0E">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Yes</w:t>
            </w:r>
          </w:p>
        </w:tc>
      </w:tr>
      <w:tr w:rsidR="002A7890" w14:paraId="013D782A" w14:textId="77777777" w:rsidTr="009C2FF7">
        <w:tc>
          <w:tcPr>
            <w:tcW w:w="567" w:type="dxa"/>
            <w:tcBorders>
              <w:bottom w:val="single" w:sz="4" w:space="0" w:color="auto"/>
            </w:tcBorders>
          </w:tcPr>
          <w:p w14:paraId="5C2F7A36"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theme="minorHAnsi"/>
                <w:b/>
                <w:bCs/>
                <w:szCs w:val="20"/>
              </w:rPr>
              <w:t>□</w:t>
            </w:r>
          </w:p>
        </w:tc>
        <w:tc>
          <w:tcPr>
            <w:tcW w:w="7371" w:type="dxa"/>
            <w:tcBorders>
              <w:bottom w:val="single" w:sz="4" w:space="0" w:color="auto"/>
            </w:tcBorders>
          </w:tcPr>
          <w:p w14:paraId="24703F69"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No</w:t>
            </w:r>
          </w:p>
        </w:tc>
      </w:tr>
      <w:tr w:rsidR="002A7890" w14:paraId="246809F0" w14:textId="77777777" w:rsidTr="009C2FF7">
        <w:trPr>
          <w:trHeight w:val="94"/>
        </w:trPr>
        <w:tc>
          <w:tcPr>
            <w:tcW w:w="7938" w:type="dxa"/>
            <w:gridSpan w:val="2"/>
            <w:tcBorders>
              <w:top w:val="single" w:sz="4" w:space="0" w:color="auto"/>
              <w:left w:val="single" w:sz="4" w:space="0" w:color="auto"/>
              <w:right w:val="single" w:sz="4" w:space="0" w:color="auto"/>
            </w:tcBorders>
          </w:tcPr>
          <w:p w14:paraId="2E378EA5"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Comments (optional):</w:t>
            </w:r>
          </w:p>
        </w:tc>
      </w:tr>
      <w:tr w:rsidR="002A7890" w14:paraId="55817385" w14:textId="77777777" w:rsidTr="009C2FF7">
        <w:trPr>
          <w:trHeight w:val="275"/>
        </w:trPr>
        <w:tc>
          <w:tcPr>
            <w:tcW w:w="7938" w:type="dxa"/>
            <w:gridSpan w:val="2"/>
            <w:tcBorders>
              <w:left w:val="single" w:sz="4" w:space="0" w:color="auto"/>
              <w:bottom w:val="single" w:sz="4" w:space="0" w:color="auto"/>
              <w:right w:val="single" w:sz="4" w:space="0" w:color="auto"/>
            </w:tcBorders>
          </w:tcPr>
          <w:p w14:paraId="465211CB"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szCs w:val="20"/>
                <w:highlight w:val="yellow"/>
              </w:rPr>
              <w:t>[●]</w:t>
            </w:r>
          </w:p>
        </w:tc>
      </w:tr>
    </w:tbl>
    <w:p w14:paraId="0D458D9A" w14:textId="0485FD36" w:rsidR="007570B2" w:rsidRDefault="007570B2" w:rsidP="009C2FF7">
      <w:pPr>
        <w:pStyle w:val="ListParagraph"/>
        <w:keepNext/>
        <w:numPr>
          <w:ilvl w:val="1"/>
          <w:numId w:val="6"/>
        </w:numPr>
        <w:spacing w:before="240" w:after="240" w:line="260" w:lineRule="atLeast"/>
        <w:ind w:left="1134" w:hanging="774"/>
        <w:outlineLvl w:val="0"/>
        <w:rPr>
          <w:rFonts w:asciiTheme="minorHAnsi" w:hAnsiTheme="minorHAnsi" w:cstheme="minorHAnsi"/>
          <w:b/>
          <w:szCs w:val="20"/>
        </w:rPr>
      </w:pPr>
      <w:r>
        <w:rPr>
          <w:rFonts w:asciiTheme="minorHAnsi" w:hAnsiTheme="minorHAnsi" w:cstheme="minorHAnsi"/>
          <w:b/>
          <w:szCs w:val="20"/>
        </w:rPr>
        <w:t>Insurance Commitment</w:t>
      </w:r>
    </w:p>
    <w:p w14:paraId="1F61C330" w14:textId="77777777" w:rsidR="007570B2" w:rsidRDefault="007570B2" w:rsidP="007570B2">
      <w:pPr>
        <w:pStyle w:val="ListParagraph"/>
        <w:keepNext/>
        <w:numPr>
          <w:ilvl w:val="0"/>
          <w:numId w:val="0"/>
        </w:numPr>
        <w:spacing w:before="240" w:after="240" w:line="260" w:lineRule="atLeast"/>
        <w:ind w:left="1134"/>
        <w:outlineLvl w:val="0"/>
        <w:rPr>
          <w:rFonts w:asciiTheme="minorHAnsi" w:hAnsiTheme="minorHAnsi" w:cstheme="minorHAnsi"/>
          <w:bCs/>
          <w:szCs w:val="20"/>
        </w:rPr>
      </w:pPr>
    </w:p>
    <w:p w14:paraId="58E66009" w14:textId="3266734B" w:rsidR="00EE6F63" w:rsidRPr="009C2FF7" w:rsidRDefault="00EE6F63" w:rsidP="009C2FF7">
      <w:pPr>
        <w:pStyle w:val="ListParagraph"/>
        <w:keepNext/>
        <w:numPr>
          <w:ilvl w:val="0"/>
          <w:numId w:val="0"/>
        </w:numPr>
        <w:spacing w:before="240" w:after="240" w:line="260" w:lineRule="atLeast"/>
        <w:ind w:left="1134"/>
        <w:outlineLvl w:val="0"/>
        <w:rPr>
          <w:rFonts w:asciiTheme="minorHAnsi" w:hAnsiTheme="minorHAnsi" w:cstheme="minorHAnsi"/>
          <w:bCs/>
          <w:szCs w:val="20"/>
        </w:rPr>
      </w:pPr>
      <w:r w:rsidRPr="009C2FF7">
        <w:rPr>
          <w:rFonts w:asciiTheme="minorHAnsi" w:hAnsiTheme="minorHAnsi" w:cstheme="minorHAnsi"/>
          <w:bCs/>
          <w:szCs w:val="20"/>
        </w:rPr>
        <w:t xml:space="preserve">Does the Applicant agree to have insurance that satisfies this requirement before a Data Access Sub-Licence Agreement is executed? </w:t>
      </w:r>
    </w:p>
    <w:p w14:paraId="18FF2A1D" w14:textId="77777777" w:rsidR="00EE6F63" w:rsidRDefault="00EE6F63" w:rsidP="009C2FF7">
      <w:pPr>
        <w:pStyle w:val="HWLESchBLvl1"/>
        <w:numPr>
          <w:ilvl w:val="0"/>
          <w:numId w:val="0"/>
        </w:numPr>
        <w:ind w:left="414" w:firstLine="720"/>
        <w:rPr>
          <w:rFonts w:asciiTheme="minorHAnsi" w:hAnsiTheme="minorHAnsi" w:cstheme="minorHAnsi"/>
          <w:i/>
          <w:szCs w:val="20"/>
        </w:rPr>
      </w:pPr>
      <w:r w:rsidRPr="002C226B">
        <w:rPr>
          <w:rFonts w:asciiTheme="minorHAnsi" w:hAnsiTheme="minorHAnsi" w:cstheme="minorHAnsi"/>
          <w:i/>
          <w:szCs w:val="20"/>
        </w:rPr>
        <w:t>If no, please provide details in the comments.</w:t>
      </w:r>
    </w:p>
    <w:p w14:paraId="514F721A" w14:textId="77777777" w:rsidR="002A7890" w:rsidRDefault="002A7890" w:rsidP="009C2FF7">
      <w:pPr>
        <w:autoSpaceDE w:val="0"/>
        <w:autoSpaceDN w:val="0"/>
        <w:adjustRightInd w:val="0"/>
        <w:ind w:left="414" w:firstLine="720"/>
        <w:rPr>
          <w:rFonts w:asciiTheme="minorHAnsi" w:hAnsiTheme="minorHAnsi" w:cstheme="minorHAnsi"/>
          <w:b/>
          <w:bCs/>
          <w:szCs w:val="20"/>
        </w:rPr>
      </w:pPr>
      <w:r w:rsidRPr="002C226B">
        <w:rPr>
          <w:rFonts w:asciiTheme="minorHAnsi" w:hAnsiTheme="minorHAnsi" w:cstheme="minorHAnsi"/>
          <w:b/>
          <w:bCs/>
          <w:szCs w:val="20"/>
        </w:rPr>
        <w:t>RESPONSE:</w:t>
      </w:r>
    </w:p>
    <w:tbl>
      <w:tblPr>
        <w:tblStyle w:val="LSSATable"/>
        <w:tblW w:w="793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371"/>
      </w:tblGrid>
      <w:tr w:rsidR="002A7890" w14:paraId="11F3CD28" w14:textId="77777777" w:rsidTr="009C2FF7">
        <w:trPr>
          <w:cnfStyle w:val="100000000000" w:firstRow="1" w:lastRow="0" w:firstColumn="0" w:lastColumn="0" w:oddVBand="0" w:evenVBand="0" w:oddHBand="0" w:evenHBand="0" w:firstRowFirstColumn="0" w:firstRowLastColumn="0" w:lastRowFirstColumn="0" w:lastRowLastColumn="0"/>
        </w:trPr>
        <w:tc>
          <w:tcPr>
            <w:tcW w:w="567" w:type="dxa"/>
          </w:tcPr>
          <w:p w14:paraId="6FD92490"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theme="minorHAnsi"/>
                <w:b/>
                <w:bCs/>
                <w:szCs w:val="20"/>
              </w:rPr>
              <w:t>□</w:t>
            </w:r>
          </w:p>
        </w:tc>
        <w:tc>
          <w:tcPr>
            <w:tcW w:w="7371" w:type="dxa"/>
          </w:tcPr>
          <w:p w14:paraId="785C8F56"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Yes</w:t>
            </w:r>
          </w:p>
        </w:tc>
      </w:tr>
      <w:tr w:rsidR="002A7890" w14:paraId="1CBF0C94" w14:textId="77777777" w:rsidTr="009C2FF7">
        <w:tc>
          <w:tcPr>
            <w:tcW w:w="567" w:type="dxa"/>
            <w:tcBorders>
              <w:bottom w:val="single" w:sz="4" w:space="0" w:color="auto"/>
            </w:tcBorders>
          </w:tcPr>
          <w:p w14:paraId="51123532"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theme="minorHAnsi"/>
                <w:b/>
                <w:bCs/>
                <w:szCs w:val="20"/>
              </w:rPr>
              <w:t>□</w:t>
            </w:r>
          </w:p>
        </w:tc>
        <w:tc>
          <w:tcPr>
            <w:tcW w:w="7371" w:type="dxa"/>
            <w:tcBorders>
              <w:bottom w:val="single" w:sz="4" w:space="0" w:color="auto"/>
            </w:tcBorders>
          </w:tcPr>
          <w:p w14:paraId="428FABCF"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No</w:t>
            </w:r>
          </w:p>
        </w:tc>
      </w:tr>
      <w:tr w:rsidR="002A7890" w14:paraId="3629A384" w14:textId="77777777" w:rsidTr="009C2FF7">
        <w:trPr>
          <w:trHeight w:val="94"/>
        </w:trPr>
        <w:tc>
          <w:tcPr>
            <w:tcW w:w="7938" w:type="dxa"/>
            <w:gridSpan w:val="2"/>
            <w:tcBorders>
              <w:top w:val="single" w:sz="4" w:space="0" w:color="auto"/>
              <w:left w:val="single" w:sz="4" w:space="0" w:color="auto"/>
              <w:right w:val="single" w:sz="4" w:space="0" w:color="auto"/>
            </w:tcBorders>
          </w:tcPr>
          <w:p w14:paraId="68523E37"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Comments (optional):</w:t>
            </w:r>
          </w:p>
        </w:tc>
      </w:tr>
      <w:tr w:rsidR="002A7890" w14:paraId="2C9AF073" w14:textId="77777777" w:rsidTr="009C2FF7">
        <w:trPr>
          <w:trHeight w:val="275"/>
        </w:trPr>
        <w:tc>
          <w:tcPr>
            <w:tcW w:w="7938" w:type="dxa"/>
            <w:gridSpan w:val="2"/>
            <w:tcBorders>
              <w:left w:val="single" w:sz="4" w:space="0" w:color="auto"/>
              <w:bottom w:val="single" w:sz="4" w:space="0" w:color="auto"/>
              <w:right w:val="single" w:sz="4" w:space="0" w:color="auto"/>
            </w:tcBorders>
          </w:tcPr>
          <w:p w14:paraId="7672C921"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szCs w:val="20"/>
                <w:highlight w:val="yellow"/>
              </w:rPr>
              <w:t>[●]</w:t>
            </w:r>
          </w:p>
        </w:tc>
      </w:tr>
    </w:tbl>
    <w:p w14:paraId="1121B40A" w14:textId="77777777" w:rsidR="00EE6F63" w:rsidRPr="00B22B17" w:rsidRDefault="00EE6F63" w:rsidP="009C2FF7">
      <w:pPr>
        <w:pStyle w:val="ListParagraph"/>
        <w:keepNext/>
        <w:numPr>
          <w:ilvl w:val="0"/>
          <w:numId w:val="6"/>
        </w:numPr>
        <w:tabs>
          <w:tab w:val="num" w:pos="709"/>
        </w:tabs>
        <w:spacing w:before="240" w:after="240" w:line="260" w:lineRule="atLeast"/>
        <w:ind w:left="363" w:hanging="720"/>
        <w:contextualSpacing w:val="0"/>
        <w:outlineLvl w:val="0"/>
        <w:rPr>
          <w:rFonts w:asciiTheme="minorHAnsi" w:hAnsiTheme="minorHAnsi" w:cstheme="minorHAnsi"/>
          <w:b/>
          <w:bCs/>
          <w:szCs w:val="20"/>
        </w:rPr>
      </w:pPr>
      <w:r w:rsidRPr="009C2FF7">
        <w:rPr>
          <w:rFonts w:eastAsia="Calibri"/>
          <w:b/>
          <w:bCs/>
          <w:szCs w:val="20"/>
        </w:rPr>
        <w:t>EXPERIENCE</w:t>
      </w:r>
    </w:p>
    <w:p w14:paraId="5504A44C" w14:textId="77777777" w:rsidR="00EE6F63" w:rsidRPr="002C226B" w:rsidRDefault="00EE6F63" w:rsidP="009C2FF7">
      <w:pPr>
        <w:autoSpaceDE w:val="0"/>
        <w:autoSpaceDN w:val="0"/>
        <w:adjustRightInd w:val="0"/>
        <w:ind w:left="363"/>
        <w:rPr>
          <w:rFonts w:asciiTheme="minorHAnsi" w:hAnsiTheme="minorHAnsi" w:cstheme="minorHAnsi"/>
          <w:b/>
          <w:bCs/>
          <w:szCs w:val="20"/>
        </w:rPr>
      </w:pPr>
      <w:r w:rsidRPr="002C226B">
        <w:rPr>
          <w:rFonts w:asciiTheme="minorHAnsi" w:hAnsiTheme="minorHAnsi" w:cstheme="minorHAnsi"/>
          <w:b/>
          <w:bCs/>
          <w:szCs w:val="20"/>
        </w:rPr>
        <w:t xml:space="preserve">Since execution of a Data Access Sub-Licence Agreement between a successful Applicant and the Principal will establish an on-going commercial relationship between the parties for the term of the Data Access Sub-Licence Agreement, it is a requirement of the </w:t>
      </w:r>
      <w:proofErr w:type="gramStart"/>
      <w:r w:rsidRPr="002C226B">
        <w:rPr>
          <w:rFonts w:asciiTheme="minorHAnsi" w:hAnsiTheme="minorHAnsi" w:cstheme="minorHAnsi"/>
          <w:b/>
          <w:bCs/>
          <w:szCs w:val="20"/>
        </w:rPr>
        <w:t>Principal</w:t>
      </w:r>
      <w:proofErr w:type="gramEnd"/>
      <w:r w:rsidRPr="002C226B">
        <w:rPr>
          <w:rFonts w:asciiTheme="minorHAnsi" w:hAnsiTheme="minorHAnsi" w:cstheme="minorHAnsi"/>
          <w:b/>
          <w:bCs/>
          <w:szCs w:val="20"/>
        </w:rPr>
        <w:t xml:space="preserve"> that the Applicant is able to demonstrate historical sound corporate behaviour, and an ability to research, plan, develop and deliver new information products. </w:t>
      </w:r>
    </w:p>
    <w:p w14:paraId="2E1FC815" w14:textId="77777777" w:rsidR="00EE6F63" w:rsidRPr="002C226B" w:rsidRDefault="00EE6F63" w:rsidP="009C2FF7">
      <w:pPr>
        <w:pStyle w:val="HWLEBullet1"/>
        <w:numPr>
          <w:ilvl w:val="0"/>
          <w:numId w:val="0"/>
        </w:numPr>
        <w:ind w:firstLine="363"/>
        <w:rPr>
          <w:rFonts w:asciiTheme="minorHAnsi" w:hAnsiTheme="minorHAnsi" w:cstheme="minorHAnsi"/>
          <w:i/>
          <w:szCs w:val="20"/>
        </w:rPr>
      </w:pPr>
      <w:r w:rsidRPr="002C226B">
        <w:rPr>
          <w:rFonts w:asciiTheme="minorHAnsi" w:hAnsiTheme="minorHAnsi" w:cstheme="minorHAnsi"/>
          <w:i/>
          <w:szCs w:val="20"/>
        </w:rPr>
        <w:t>Note: The Principal will treat all information provided by the Applicant as commercial-in-confidence.</w:t>
      </w:r>
    </w:p>
    <w:p w14:paraId="144BAA9E" w14:textId="77777777" w:rsidR="00EE6F63" w:rsidRPr="002C226B" w:rsidRDefault="00EE6F63" w:rsidP="009C2FF7">
      <w:pPr>
        <w:pStyle w:val="HWLEBullet1"/>
        <w:numPr>
          <w:ilvl w:val="0"/>
          <w:numId w:val="0"/>
        </w:numPr>
        <w:ind w:firstLine="363"/>
        <w:rPr>
          <w:rFonts w:asciiTheme="minorHAnsi" w:hAnsiTheme="minorHAnsi" w:cstheme="minorHAnsi"/>
          <w:i/>
          <w:szCs w:val="20"/>
        </w:rPr>
      </w:pPr>
      <w:r w:rsidRPr="002C226B">
        <w:rPr>
          <w:rFonts w:asciiTheme="minorHAnsi" w:hAnsiTheme="minorHAnsi" w:cstheme="minorHAnsi"/>
          <w:i/>
          <w:szCs w:val="20"/>
        </w:rPr>
        <w:t xml:space="preserve">If the Applicant's experience includes: </w:t>
      </w:r>
    </w:p>
    <w:p w14:paraId="35DD32D6" w14:textId="77777777" w:rsidR="00EE6F63" w:rsidRPr="002C226B" w:rsidRDefault="00EE6F63" w:rsidP="009C2FF7">
      <w:pPr>
        <w:pStyle w:val="HWLEBullet1"/>
        <w:tabs>
          <w:tab w:val="clear" w:pos="1418"/>
        </w:tabs>
        <w:ind w:left="993"/>
        <w:rPr>
          <w:rFonts w:asciiTheme="minorHAnsi" w:hAnsiTheme="minorHAnsi" w:cstheme="minorHAnsi"/>
          <w:i/>
          <w:szCs w:val="20"/>
        </w:rPr>
      </w:pPr>
      <w:r w:rsidRPr="002C226B">
        <w:rPr>
          <w:rFonts w:asciiTheme="minorHAnsi" w:hAnsiTheme="minorHAnsi" w:cstheme="minorHAnsi"/>
          <w:i/>
          <w:szCs w:val="20"/>
        </w:rPr>
        <w:t>utilising services of third parties to develop and/or support delivery of the Applicant's information products/services; and/or</w:t>
      </w:r>
    </w:p>
    <w:p w14:paraId="01F40181" w14:textId="77777777" w:rsidR="00EE6F63" w:rsidRPr="002C226B" w:rsidRDefault="00EE6F63" w:rsidP="009C2FF7">
      <w:pPr>
        <w:pStyle w:val="HWLEBullet1"/>
        <w:tabs>
          <w:tab w:val="clear" w:pos="1418"/>
        </w:tabs>
        <w:ind w:left="993"/>
        <w:rPr>
          <w:rFonts w:asciiTheme="minorHAnsi" w:hAnsiTheme="minorHAnsi" w:cstheme="minorHAnsi"/>
          <w:i/>
          <w:szCs w:val="20"/>
        </w:rPr>
      </w:pPr>
      <w:r w:rsidRPr="002C226B">
        <w:rPr>
          <w:rFonts w:asciiTheme="minorHAnsi" w:hAnsiTheme="minorHAnsi" w:cstheme="minorHAnsi"/>
          <w:i/>
          <w:szCs w:val="20"/>
        </w:rPr>
        <w:t>servicing markets outside of Australia,</w:t>
      </w:r>
    </w:p>
    <w:p w14:paraId="08EA6977" w14:textId="77777777" w:rsidR="00EE6F63" w:rsidRPr="002C226B" w:rsidRDefault="00EE6F63" w:rsidP="009C2FF7">
      <w:pPr>
        <w:pStyle w:val="HWLEBullet1"/>
        <w:numPr>
          <w:ilvl w:val="0"/>
          <w:numId w:val="0"/>
        </w:numPr>
        <w:ind w:left="360"/>
        <w:rPr>
          <w:rFonts w:asciiTheme="minorHAnsi" w:hAnsiTheme="minorHAnsi" w:cstheme="minorHAnsi"/>
          <w:i/>
          <w:szCs w:val="20"/>
        </w:rPr>
      </w:pPr>
      <w:r w:rsidRPr="002C226B">
        <w:rPr>
          <w:rFonts w:asciiTheme="minorHAnsi" w:hAnsiTheme="minorHAnsi" w:cstheme="minorHAnsi"/>
          <w:i/>
          <w:szCs w:val="20"/>
        </w:rPr>
        <w:t>separate supporting details of those arrangements must be supplied (e.g.: nature and extent of the arrangements) to the State.</w:t>
      </w:r>
    </w:p>
    <w:p w14:paraId="6F964252" w14:textId="1051EDC8" w:rsidR="007570B2" w:rsidRDefault="005663B1" w:rsidP="005663B1">
      <w:pPr>
        <w:pStyle w:val="ListParagraph"/>
        <w:keepNext/>
        <w:numPr>
          <w:ilvl w:val="1"/>
          <w:numId w:val="6"/>
        </w:numPr>
        <w:spacing w:before="240" w:after="240" w:line="260" w:lineRule="atLeast"/>
        <w:ind w:left="1134" w:hanging="774"/>
        <w:outlineLvl w:val="0"/>
        <w:rPr>
          <w:rFonts w:asciiTheme="minorHAnsi" w:hAnsiTheme="minorHAnsi" w:cstheme="minorHAnsi"/>
          <w:b/>
          <w:szCs w:val="20"/>
        </w:rPr>
      </w:pPr>
      <w:r>
        <w:rPr>
          <w:rFonts w:asciiTheme="minorHAnsi" w:hAnsiTheme="minorHAnsi" w:cstheme="minorHAnsi"/>
          <w:b/>
          <w:szCs w:val="20"/>
        </w:rPr>
        <w:t>Experience</w:t>
      </w:r>
      <w:r w:rsidR="007570B2">
        <w:rPr>
          <w:rFonts w:asciiTheme="minorHAnsi" w:hAnsiTheme="minorHAnsi" w:cstheme="minorHAnsi"/>
          <w:b/>
          <w:szCs w:val="20"/>
        </w:rPr>
        <w:t xml:space="preserve"> in </w:t>
      </w:r>
      <w:r>
        <w:rPr>
          <w:rFonts w:asciiTheme="minorHAnsi" w:hAnsiTheme="minorHAnsi" w:cstheme="minorHAnsi"/>
          <w:b/>
          <w:szCs w:val="20"/>
        </w:rPr>
        <w:t xml:space="preserve">information services </w:t>
      </w:r>
      <w:proofErr w:type="gramStart"/>
      <w:r>
        <w:rPr>
          <w:rFonts w:asciiTheme="minorHAnsi" w:hAnsiTheme="minorHAnsi" w:cstheme="minorHAnsi"/>
          <w:b/>
          <w:szCs w:val="20"/>
        </w:rPr>
        <w:t>market</w:t>
      </w:r>
      <w:proofErr w:type="gramEnd"/>
    </w:p>
    <w:p w14:paraId="730D72E2" w14:textId="77777777" w:rsidR="005663B1" w:rsidRDefault="005663B1" w:rsidP="009C2FF7">
      <w:pPr>
        <w:pStyle w:val="ListParagraph"/>
        <w:keepNext/>
        <w:numPr>
          <w:ilvl w:val="0"/>
          <w:numId w:val="0"/>
        </w:numPr>
        <w:spacing w:before="240" w:after="240" w:line="260" w:lineRule="atLeast"/>
        <w:ind w:left="1134"/>
        <w:outlineLvl w:val="0"/>
        <w:rPr>
          <w:rFonts w:asciiTheme="minorHAnsi" w:hAnsiTheme="minorHAnsi" w:cstheme="minorHAnsi"/>
          <w:b/>
          <w:szCs w:val="20"/>
        </w:rPr>
      </w:pPr>
    </w:p>
    <w:p w14:paraId="23DCA52B" w14:textId="20AEDE63" w:rsidR="00EE6F63" w:rsidRPr="009C2FF7" w:rsidRDefault="00EE6F63" w:rsidP="009C2FF7">
      <w:pPr>
        <w:pStyle w:val="ListParagraph"/>
        <w:keepNext/>
        <w:numPr>
          <w:ilvl w:val="0"/>
          <w:numId w:val="0"/>
        </w:numPr>
        <w:spacing w:before="240" w:after="240" w:line="260" w:lineRule="atLeast"/>
        <w:ind w:left="1134"/>
        <w:outlineLvl w:val="0"/>
        <w:rPr>
          <w:rFonts w:asciiTheme="minorHAnsi" w:hAnsiTheme="minorHAnsi" w:cstheme="minorHAnsi"/>
          <w:bCs/>
          <w:szCs w:val="20"/>
        </w:rPr>
      </w:pPr>
      <w:r w:rsidRPr="009C2FF7">
        <w:rPr>
          <w:rFonts w:asciiTheme="minorHAnsi" w:hAnsiTheme="minorHAnsi" w:cstheme="minorHAnsi"/>
          <w:bCs/>
          <w:szCs w:val="20"/>
        </w:rPr>
        <w:t xml:space="preserve">Does the Applicant have any experience in the information services market and/or the value-adding of data? </w:t>
      </w:r>
    </w:p>
    <w:p w14:paraId="62B93029" w14:textId="77777777" w:rsidR="00EE6F63" w:rsidRDefault="00EE6F63" w:rsidP="009C2FF7">
      <w:pPr>
        <w:pStyle w:val="HWLESchBLvl1"/>
        <w:numPr>
          <w:ilvl w:val="0"/>
          <w:numId w:val="0"/>
        </w:numPr>
        <w:ind w:left="414" w:firstLine="720"/>
        <w:rPr>
          <w:rFonts w:asciiTheme="minorHAnsi" w:hAnsiTheme="minorHAnsi" w:cstheme="minorHAnsi"/>
          <w:i/>
          <w:szCs w:val="20"/>
        </w:rPr>
      </w:pPr>
      <w:r w:rsidRPr="002C226B">
        <w:rPr>
          <w:rFonts w:asciiTheme="minorHAnsi" w:hAnsiTheme="minorHAnsi" w:cstheme="minorHAnsi"/>
          <w:i/>
          <w:szCs w:val="20"/>
        </w:rPr>
        <w:t xml:space="preserve">Please indicate in the comments if this experience includes servicing markets outside of Australia.  </w:t>
      </w:r>
    </w:p>
    <w:p w14:paraId="3F05CACF" w14:textId="77777777" w:rsidR="002A7890" w:rsidRDefault="002A7890" w:rsidP="009C2FF7">
      <w:pPr>
        <w:autoSpaceDE w:val="0"/>
        <w:autoSpaceDN w:val="0"/>
        <w:adjustRightInd w:val="0"/>
        <w:ind w:left="414" w:firstLine="720"/>
        <w:rPr>
          <w:rFonts w:asciiTheme="minorHAnsi" w:hAnsiTheme="minorHAnsi" w:cstheme="minorHAnsi"/>
          <w:b/>
          <w:bCs/>
          <w:szCs w:val="20"/>
        </w:rPr>
      </w:pPr>
      <w:r w:rsidRPr="002C226B">
        <w:rPr>
          <w:rFonts w:asciiTheme="minorHAnsi" w:hAnsiTheme="minorHAnsi" w:cstheme="minorHAnsi"/>
          <w:b/>
          <w:bCs/>
          <w:szCs w:val="20"/>
        </w:rPr>
        <w:t>RESPONSE:</w:t>
      </w:r>
    </w:p>
    <w:tbl>
      <w:tblPr>
        <w:tblStyle w:val="LSSATable"/>
        <w:tblW w:w="793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7512"/>
      </w:tblGrid>
      <w:tr w:rsidR="002A7890" w14:paraId="6C7F1F2C" w14:textId="77777777" w:rsidTr="009C2FF7">
        <w:trPr>
          <w:cnfStyle w:val="100000000000" w:firstRow="1" w:lastRow="0" w:firstColumn="0" w:lastColumn="0" w:oddVBand="0" w:evenVBand="0" w:oddHBand="0" w:evenHBand="0" w:firstRowFirstColumn="0" w:firstRowLastColumn="0" w:lastRowFirstColumn="0" w:lastRowLastColumn="0"/>
        </w:trPr>
        <w:tc>
          <w:tcPr>
            <w:tcW w:w="426" w:type="dxa"/>
          </w:tcPr>
          <w:p w14:paraId="5C4237D2"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theme="minorHAnsi"/>
                <w:b/>
                <w:bCs/>
                <w:szCs w:val="20"/>
              </w:rPr>
              <w:lastRenderedPageBreak/>
              <w:t>□</w:t>
            </w:r>
          </w:p>
        </w:tc>
        <w:tc>
          <w:tcPr>
            <w:tcW w:w="7512" w:type="dxa"/>
          </w:tcPr>
          <w:p w14:paraId="73645E35"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Yes</w:t>
            </w:r>
          </w:p>
        </w:tc>
      </w:tr>
      <w:tr w:rsidR="002A7890" w14:paraId="40AF116C" w14:textId="77777777" w:rsidTr="009C2FF7">
        <w:tc>
          <w:tcPr>
            <w:tcW w:w="426" w:type="dxa"/>
            <w:tcBorders>
              <w:bottom w:val="single" w:sz="4" w:space="0" w:color="auto"/>
            </w:tcBorders>
          </w:tcPr>
          <w:p w14:paraId="63DBC801"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theme="minorHAnsi"/>
                <w:b/>
                <w:bCs/>
                <w:szCs w:val="20"/>
              </w:rPr>
              <w:t>□</w:t>
            </w:r>
          </w:p>
        </w:tc>
        <w:tc>
          <w:tcPr>
            <w:tcW w:w="7512" w:type="dxa"/>
            <w:tcBorders>
              <w:bottom w:val="single" w:sz="4" w:space="0" w:color="auto"/>
            </w:tcBorders>
          </w:tcPr>
          <w:p w14:paraId="0194B34C"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No</w:t>
            </w:r>
          </w:p>
        </w:tc>
      </w:tr>
      <w:tr w:rsidR="002A7890" w14:paraId="7C778E16" w14:textId="77777777" w:rsidTr="009C2FF7">
        <w:trPr>
          <w:trHeight w:val="94"/>
        </w:trPr>
        <w:tc>
          <w:tcPr>
            <w:tcW w:w="7938" w:type="dxa"/>
            <w:gridSpan w:val="2"/>
            <w:tcBorders>
              <w:top w:val="single" w:sz="4" w:space="0" w:color="auto"/>
              <w:left w:val="single" w:sz="4" w:space="0" w:color="auto"/>
              <w:right w:val="single" w:sz="4" w:space="0" w:color="auto"/>
            </w:tcBorders>
          </w:tcPr>
          <w:p w14:paraId="173C3986"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Comments (optional):</w:t>
            </w:r>
          </w:p>
        </w:tc>
      </w:tr>
      <w:tr w:rsidR="002A7890" w14:paraId="4A0DD492" w14:textId="77777777" w:rsidTr="009C2FF7">
        <w:trPr>
          <w:trHeight w:val="275"/>
        </w:trPr>
        <w:tc>
          <w:tcPr>
            <w:tcW w:w="7938" w:type="dxa"/>
            <w:gridSpan w:val="2"/>
            <w:tcBorders>
              <w:left w:val="single" w:sz="4" w:space="0" w:color="auto"/>
              <w:bottom w:val="single" w:sz="4" w:space="0" w:color="auto"/>
              <w:right w:val="single" w:sz="4" w:space="0" w:color="auto"/>
            </w:tcBorders>
          </w:tcPr>
          <w:p w14:paraId="1192DBFB"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szCs w:val="20"/>
                <w:highlight w:val="yellow"/>
              </w:rPr>
              <w:t>[●]</w:t>
            </w:r>
          </w:p>
        </w:tc>
      </w:tr>
    </w:tbl>
    <w:p w14:paraId="18D885A3" w14:textId="34CD5706" w:rsidR="005663B1" w:rsidRDefault="005663B1" w:rsidP="005663B1">
      <w:pPr>
        <w:pStyle w:val="ListParagraph"/>
        <w:keepNext/>
        <w:numPr>
          <w:ilvl w:val="1"/>
          <w:numId w:val="6"/>
        </w:numPr>
        <w:spacing w:before="240" w:after="240" w:line="260" w:lineRule="atLeast"/>
        <w:ind w:left="1134" w:hanging="774"/>
        <w:outlineLvl w:val="0"/>
        <w:rPr>
          <w:rFonts w:asciiTheme="minorHAnsi" w:hAnsiTheme="minorHAnsi" w:cstheme="minorHAnsi"/>
          <w:b/>
          <w:szCs w:val="20"/>
        </w:rPr>
      </w:pPr>
      <w:r>
        <w:rPr>
          <w:rFonts w:asciiTheme="minorHAnsi" w:hAnsiTheme="minorHAnsi" w:cstheme="minorHAnsi"/>
          <w:b/>
          <w:szCs w:val="20"/>
        </w:rPr>
        <w:t xml:space="preserve">Experience in development of land information </w:t>
      </w:r>
      <w:proofErr w:type="gramStart"/>
      <w:r>
        <w:rPr>
          <w:rFonts w:asciiTheme="minorHAnsi" w:hAnsiTheme="minorHAnsi" w:cstheme="minorHAnsi"/>
          <w:b/>
          <w:szCs w:val="20"/>
        </w:rPr>
        <w:t>products</w:t>
      </w:r>
      <w:proofErr w:type="gramEnd"/>
    </w:p>
    <w:p w14:paraId="528B8039" w14:textId="77777777" w:rsidR="005663B1" w:rsidRDefault="005663B1" w:rsidP="009C2FF7">
      <w:pPr>
        <w:pStyle w:val="ListParagraph"/>
        <w:keepNext/>
        <w:numPr>
          <w:ilvl w:val="0"/>
          <w:numId w:val="0"/>
        </w:numPr>
        <w:spacing w:before="240" w:after="240" w:line="260" w:lineRule="atLeast"/>
        <w:ind w:left="1134"/>
        <w:outlineLvl w:val="0"/>
        <w:rPr>
          <w:rFonts w:asciiTheme="minorHAnsi" w:hAnsiTheme="minorHAnsi" w:cstheme="minorHAnsi"/>
          <w:b/>
          <w:szCs w:val="20"/>
        </w:rPr>
      </w:pPr>
    </w:p>
    <w:p w14:paraId="5DF75ADB" w14:textId="7AEF89EF" w:rsidR="00EE6F63" w:rsidRPr="009C2FF7" w:rsidRDefault="00EE6F63" w:rsidP="009C2FF7">
      <w:pPr>
        <w:pStyle w:val="ListParagraph"/>
        <w:keepNext/>
        <w:numPr>
          <w:ilvl w:val="0"/>
          <w:numId w:val="0"/>
        </w:numPr>
        <w:spacing w:before="240" w:after="240" w:line="260" w:lineRule="atLeast"/>
        <w:ind w:left="1134"/>
        <w:outlineLvl w:val="0"/>
        <w:rPr>
          <w:rFonts w:asciiTheme="minorHAnsi" w:hAnsiTheme="minorHAnsi" w:cstheme="minorHAnsi"/>
          <w:bCs/>
          <w:szCs w:val="20"/>
        </w:rPr>
      </w:pPr>
      <w:r w:rsidRPr="009C2FF7">
        <w:rPr>
          <w:rFonts w:asciiTheme="minorHAnsi" w:hAnsiTheme="minorHAnsi" w:cstheme="minorHAnsi"/>
          <w:bCs/>
          <w:szCs w:val="20"/>
        </w:rPr>
        <w:t xml:space="preserve">Does the Applicant have any experience in the development and delivery of property and land information products? </w:t>
      </w:r>
    </w:p>
    <w:p w14:paraId="75656BEE" w14:textId="77777777" w:rsidR="00EE6F63" w:rsidRDefault="00EE6F63" w:rsidP="009C2FF7">
      <w:pPr>
        <w:autoSpaceDE w:val="0"/>
        <w:autoSpaceDN w:val="0"/>
        <w:adjustRightInd w:val="0"/>
        <w:ind w:left="414" w:firstLine="720"/>
        <w:rPr>
          <w:rFonts w:asciiTheme="minorHAnsi" w:hAnsiTheme="minorHAnsi" w:cstheme="minorHAnsi"/>
          <w:i/>
          <w:szCs w:val="20"/>
        </w:rPr>
      </w:pPr>
      <w:r w:rsidRPr="002C226B">
        <w:rPr>
          <w:rFonts w:asciiTheme="minorHAnsi" w:hAnsiTheme="minorHAnsi" w:cstheme="minorHAnsi"/>
          <w:i/>
          <w:szCs w:val="20"/>
        </w:rPr>
        <w:t xml:space="preserve">Please indicate in the comments if this experience includes servicing markets outside of Australia.  </w:t>
      </w:r>
    </w:p>
    <w:p w14:paraId="383F30F6" w14:textId="77777777" w:rsidR="002A7890" w:rsidRDefault="002A7890" w:rsidP="009C2FF7">
      <w:pPr>
        <w:autoSpaceDE w:val="0"/>
        <w:autoSpaceDN w:val="0"/>
        <w:adjustRightInd w:val="0"/>
        <w:ind w:left="414" w:firstLine="720"/>
        <w:rPr>
          <w:rFonts w:asciiTheme="minorHAnsi" w:hAnsiTheme="minorHAnsi" w:cstheme="minorHAnsi"/>
          <w:b/>
          <w:bCs/>
          <w:szCs w:val="20"/>
        </w:rPr>
      </w:pPr>
      <w:r w:rsidRPr="002C226B">
        <w:rPr>
          <w:rFonts w:asciiTheme="minorHAnsi" w:hAnsiTheme="minorHAnsi" w:cstheme="minorHAnsi"/>
          <w:b/>
          <w:bCs/>
          <w:szCs w:val="20"/>
        </w:rPr>
        <w:t>RESPONSE:</w:t>
      </w:r>
    </w:p>
    <w:tbl>
      <w:tblPr>
        <w:tblStyle w:val="LSSATable"/>
        <w:tblW w:w="793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7512"/>
      </w:tblGrid>
      <w:tr w:rsidR="002A7890" w14:paraId="1ED0E77B" w14:textId="77777777" w:rsidTr="009C2FF7">
        <w:trPr>
          <w:cnfStyle w:val="100000000000" w:firstRow="1" w:lastRow="0" w:firstColumn="0" w:lastColumn="0" w:oddVBand="0" w:evenVBand="0" w:oddHBand="0" w:evenHBand="0" w:firstRowFirstColumn="0" w:firstRowLastColumn="0" w:lastRowFirstColumn="0" w:lastRowLastColumn="0"/>
        </w:trPr>
        <w:tc>
          <w:tcPr>
            <w:tcW w:w="426" w:type="dxa"/>
          </w:tcPr>
          <w:p w14:paraId="6B461A3E"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theme="minorHAnsi"/>
                <w:b/>
                <w:bCs/>
                <w:szCs w:val="20"/>
              </w:rPr>
              <w:t>□</w:t>
            </w:r>
          </w:p>
        </w:tc>
        <w:tc>
          <w:tcPr>
            <w:tcW w:w="7512" w:type="dxa"/>
          </w:tcPr>
          <w:p w14:paraId="7B69A44C"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Yes</w:t>
            </w:r>
          </w:p>
        </w:tc>
      </w:tr>
      <w:tr w:rsidR="002A7890" w14:paraId="5196B059" w14:textId="77777777" w:rsidTr="009C2FF7">
        <w:tc>
          <w:tcPr>
            <w:tcW w:w="426" w:type="dxa"/>
            <w:tcBorders>
              <w:bottom w:val="single" w:sz="4" w:space="0" w:color="auto"/>
            </w:tcBorders>
          </w:tcPr>
          <w:p w14:paraId="4F4D1480"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theme="minorHAnsi"/>
                <w:b/>
                <w:bCs/>
                <w:szCs w:val="20"/>
              </w:rPr>
              <w:t>□</w:t>
            </w:r>
          </w:p>
        </w:tc>
        <w:tc>
          <w:tcPr>
            <w:tcW w:w="7512" w:type="dxa"/>
            <w:tcBorders>
              <w:bottom w:val="single" w:sz="4" w:space="0" w:color="auto"/>
            </w:tcBorders>
          </w:tcPr>
          <w:p w14:paraId="5B1862E4"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No</w:t>
            </w:r>
          </w:p>
        </w:tc>
      </w:tr>
      <w:tr w:rsidR="002A7890" w14:paraId="79B9FE54" w14:textId="77777777" w:rsidTr="009C2FF7">
        <w:trPr>
          <w:trHeight w:val="94"/>
        </w:trPr>
        <w:tc>
          <w:tcPr>
            <w:tcW w:w="7938" w:type="dxa"/>
            <w:gridSpan w:val="2"/>
            <w:tcBorders>
              <w:top w:val="single" w:sz="4" w:space="0" w:color="auto"/>
              <w:left w:val="single" w:sz="4" w:space="0" w:color="auto"/>
              <w:right w:val="single" w:sz="4" w:space="0" w:color="auto"/>
            </w:tcBorders>
          </w:tcPr>
          <w:p w14:paraId="1CF83946"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Comments (optional):</w:t>
            </w:r>
          </w:p>
        </w:tc>
      </w:tr>
      <w:tr w:rsidR="002A7890" w14:paraId="25493063" w14:textId="77777777" w:rsidTr="009C2FF7">
        <w:trPr>
          <w:trHeight w:val="275"/>
        </w:trPr>
        <w:tc>
          <w:tcPr>
            <w:tcW w:w="7938" w:type="dxa"/>
            <w:gridSpan w:val="2"/>
            <w:tcBorders>
              <w:left w:val="single" w:sz="4" w:space="0" w:color="auto"/>
              <w:bottom w:val="single" w:sz="4" w:space="0" w:color="auto"/>
              <w:right w:val="single" w:sz="4" w:space="0" w:color="auto"/>
            </w:tcBorders>
          </w:tcPr>
          <w:p w14:paraId="6F5EDCCA" w14:textId="77777777" w:rsidR="002A7890" w:rsidRDefault="002A7890" w:rsidP="00651AE3">
            <w:pPr>
              <w:keepNext/>
              <w:autoSpaceDE w:val="0"/>
              <w:autoSpaceDN w:val="0"/>
              <w:adjustRightInd w:val="0"/>
              <w:spacing w:after="0"/>
              <w:outlineLvl w:val="0"/>
              <w:rPr>
                <w:rFonts w:asciiTheme="minorHAnsi" w:hAnsiTheme="minorHAnsi" w:cs="Arial"/>
                <w:b/>
                <w:bCs/>
                <w:szCs w:val="20"/>
              </w:rPr>
            </w:pPr>
            <w:r>
              <w:rPr>
                <w:szCs w:val="20"/>
                <w:highlight w:val="yellow"/>
              </w:rPr>
              <w:t>[●]</w:t>
            </w:r>
          </w:p>
        </w:tc>
      </w:tr>
    </w:tbl>
    <w:p w14:paraId="53BB2062" w14:textId="7D307F4E" w:rsidR="005663B1" w:rsidRDefault="00CC3494" w:rsidP="005663B1">
      <w:pPr>
        <w:pStyle w:val="ListParagraph"/>
        <w:keepNext/>
        <w:numPr>
          <w:ilvl w:val="1"/>
          <w:numId w:val="6"/>
        </w:numPr>
        <w:spacing w:before="240" w:after="240" w:line="260" w:lineRule="atLeast"/>
        <w:ind w:left="1134" w:hanging="774"/>
        <w:outlineLvl w:val="0"/>
        <w:rPr>
          <w:rFonts w:asciiTheme="minorHAnsi" w:hAnsiTheme="minorHAnsi" w:cstheme="minorHAnsi"/>
          <w:b/>
          <w:szCs w:val="20"/>
        </w:rPr>
      </w:pPr>
      <w:r>
        <w:rPr>
          <w:rFonts w:asciiTheme="minorHAnsi" w:hAnsiTheme="minorHAnsi" w:cstheme="minorHAnsi"/>
          <w:b/>
          <w:szCs w:val="20"/>
        </w:rPr>
        <w:t>Organisation history</w:t>
      </w:r>
    </w:p>
    <w:p w14:paraId="7C89CED8" w14:textId="77777777" w:rsidR="00CC3494" w:rsidRDefault="00CC3494" w:rsidP="009C2FF7">
      <w:pPr>
        <w:pStyle w:val="ListParagraph"/>
        <w:keepNext/>
        <w:numPr>
          <w:ilvl w:val="0"/>
          <w:numId w:val="0"/>
        </w:numPr>
        <w:spacing w:before="240" w:after="240" w:line="260" w:lineRule="atLeast"/>
        <w:ind w:left="1134"/>
        <w:outlineLvl w:val="0"/>
        <w:rPr>
          <w:rFonts w:asciiTheme="minorHAnsi" w:hAnsiTheme="minorHAnsi" w:cstheme="minorHAnsi"/>
          <w:b/>
          <w:szCs w:val="20"/>
        </w:rPr>
      </w:pPr>
    </w:p>
    <w:p w14:paraId="794993DD" w14:textId="5BFB5365" w:rsidR="00EE6F63" w:rsidRPr="009C2FF7" w:rsidRDefault="00EE6F63" w:rsidP="009C2FF7">
      <w:pPr>
        <w:pStyle w:val="ListParagraph"/>
        <w:keepNext/>
        <w:numPr>
          <w:ilvl w:val="0"/>
          <w:numId w:val="0"/>
        </w:numPr>
        <w:spacing w:before="240" w:after="240" w:line="260" w:lineRule="atLeast"/>
        <w:ind w:left="1134"/>
        <w:outlineLvl w:val="0"/>
        <w:rPr>
          <w:rFonts w:asciiTheme="minorHAnsi" w:hAnsiTheme="minorHAnsi" w:cstheme="minorHAnsi"/>
          <w:bCs/>
          <w:szCs w:val="20"/>
        </w:rPr>
      </w:pPr>
      <w:r w:rsidRPr="009C2FF7">
        <w:rPr>
          <w:rFonts w:asciiTheme="minorHAnsi" w:hAnsiTheme="minorHAnsi" w:cstheme="minorHAnsi"/>
          <w:bCs/>
          <w:szCs w:val="20"/>
        </w:rPr>
        <w:t>Please provide a brief history of the Applicant to demonstrate the Applicant organisation’s stability and maturity.</w:t>
      </w:r>
    </w:p>
    <w:tbl>
      <w:tblPr>
        <w:tblStyle w:val="LSSATable"/>
        <w:tblW w:w="0" w:type="auto"/>
        <w:tblInd w:w="1129" w:type="dxa"/>
        <w:tblLook w:val="04A0" w:firstRow="1" w:lastRow="0" w:firstColumn="1" w:lastColumn="0" w:noHBand="0" w:noVBand="1"/>
      </w:tblPr>
      <w:tblGrid>
        <w:gridCol w:w="7797"/>
      </w:tblGrid>
      <w:tr w:rsidR="002A7890" w14:paraId="4182F55C" w14:textId="77777777" w:rsidTr="009C2FF7">
        <w:trPr>
          <w:cnfStyle w:val="100000000000" w:firstRow="1" w:lastRow="0" w:firstColumn="0" w:lastColumn="0" w:oddVBand="0" w:evenVBand="0" w:oddHBand="0" w:evenHBand="0" w:firstRowFirstColumn="0" w:firstRowLastColumn="0" w:lastRowFirstColumn="0" w:lastRowLastColumn="0"/>
        </w:trPr>
        <w:tc>
          <w:tcPr>
            <w:tcW w:w="7797" w:type="dxa"/>
            <w:shd w:val="clear" w:color="auto" w:fill="auto"/>
          </w:tcPr>
          <w:p w14:paraId="1D437F9A" w14:textId="77777777" w:rsidR="002A7890" w:rsidRDefault="002A7890" w:rsidP="00EE6F63">
            <w:pPr>
              <w:autoSpaceDE w:val="0"/>
              <w:autoSpaceDN w:val="0"/>
              <w:adjustRightInd w:val="0"/>
              <w:rPr>
                <w:rFonts w:asciiTheme="minorHAnsi" w:hAnsiTheme="minorHAnsi" w:cstheme="minorHAnsi"/>
                <w:b/>
                <w:bCs/>
                <w:szCs w:val="20"/>
                <w:u w:val="single"/>
              </w:rPr>
            </w:pPr>
          </w:p>
        </w:tc>
      </w:tr>
    </w:tbl>
    <w:p w14:paraId="78C121EF" w14:textId="77777777" w:rsidR="00EE6F63" w:rsidRPr="002C226B" w:rsidRDefault="00EE6F63" w:rsidP="00EE6F63">
      <w:pPr>
        <w:autoSpaceDE w:val="0"/>
        <w:autoSpaceDN w:val="0"/>
        <w:adjustRightInd w:val="0"/>
        <w:rPr>
          <w:rFonts w:asciiTheme="minorHAnsi" w:hAnsiTheme="minorHAnsi" w:cstheme="minorHAnsi"/>
          <w:b/>
          <w:bCs/>
          <w:szCs w:val="20"/>
          <w:u w:val="single"/>
        </w:rPr>
      </w:pPr>
    </w:p>
    <w:p w14:paraId="3DFDDDCE" w14:textId="77777777" w:rsidR="00EE6F63" w:rsidRPr="009C2FF7" w:rsidRDefault="00EE6F63" w:rsidP="009C2FF7">
      <w:pPr>
        <w:pStyle w:val="ListParagraph"/>
        <w:keepNext/>
        <w:numPr>
          <w:ilvl w:val="0"/>
          <w:numId w:val="6"/>
        </w:numPr>
        <w:tabs>
          <w:tab w:val="num" w:pos="709"/>
        </w:tabs>
        <w:spacing w:before="240" w:after="240" w:line="260" w:lineRule="atLeast"/>
        <w:ind w:left="363" w:hanging="720"/>
        <w:contextualSpacing w:val="0"/>
        <w:outlineLvl w:val="0"/>
        <w:rPr>
          <w:rFonts w:eastAsia="Calibri"/>
          <w:b/>
          <w:bCs/>
          <w:szCs w:val="20"/>
        </w:rPr>
      </w:pPr>
      <w:r w:rsidRPr="009C2FF7">
        <w:rPr>
          <w:rFonts w:eastAsia="Calibri"/>
          <w:b/>
          <w:bCs/>
          <w:szCs w:val="20"/>
        </w:rPr>
        <w:t>QUALITY ASSURANCE PROCESSES</w:t>
      </w:r>
    </w:p>
    <w:p w14:paraId="4F330918" w14:textId="77777777" w:rsidR="00EE6F63" w:rsidRPr="002C226B" w:rsidRDefault="00EE6F63" w:rsidP="009C2FF7">
      <w:pPr>
        <w:autoSpaceDE w:val="0"/>
        <w:autoSpaceDN w:val="0"/>
        <w:adjustRightInd w:val="0"/>
        <w:ind w:firstLine="363"/>
        <w:rPr>
          <w:rFonts w:asciiTheme="minorHAnsi" w:hAnsiTheme="minorHAnsi" w:cstheme="minorHAnsi"/>
          <w:b/>
          <w:bCs/>
          <w:szCs w:val="20"/>
        </w:rPr>
      </w:pPr>
      <w:r w:rsidRPr="002C226B">
        <w:rPr>
          <w:rFonts w:asciiTheme="minorHAnsi" w:hAnsiTheme="minorHAnsi" w:cstheme="minorHAnsi"/>
          <w:b/>
          <w:bCs/>
          <w:szCs w:val="20"/>
        </w:rPr>
        <w:t xml:space="preserve">Quality assurance processes assist organisations to mitigate risk and to satisfy compliance requirements.  </w:t>
      </w:r>
    </w:p>
    <w:p w14:paraId="736B89E1" w14:textId="77777777" w:rsidR="00EE6F63" w:rsidRDefault="00EE6F63" w:rsidP="00CC3494">
      <w:pPr>
        <w:autoSpaceDE w:val="0"/>
        <w:autoSpaceDN w:val="0"/>
        <w:adjustRightInd w:val="0"/>
        <w:ind w:left="363"/>
        <w:rPr>
          <w:rFonts w:asciiTheme="minorHAnsi" w:hAnsiTheme="minorHAnsi" w:cstheme="minorHAnsi"/>
          <w:b/>
          <w:bCs/>
          <w:szCs w:val="20"/>
        </w:rPr>
      </w:pPr>
      <w:r w:rsidRPr="002C226B">
        <w:rPr>
          <w:rFonts w:asciiTheme="minorHAnsi" w:hAnsiTheme="minorHAnsi" w:cstheme="minorHAnsi"/>
          <w:b/>
          <w:bCs/>
          <w:szCs w:val="20"/>
        </w:rPr>
        <w:t>Please provide details of the Applicant's corporate quality assurance processes including details of any Quality Management Systems used in respect of data management.</w:t>
      </w:r>
    </w:p>
    <w:tbl>
      <w:tblPr>
        <w:tblStyle w:val="LSSATable"/>
        <w:tblW w:w="0" w:type="auto"/>
        <w:tblInd w:w="421" w:type="dxa"/>
        <w:tblLook w:val="04A0" w:firstRow="1" w:lastRow="0" w:firstColumn="1" w:lastColumn="0" w:noHBand="0" w:noVBand="1"/>
      </w:tblPr>
      <w:tblGrid>
        <w:gridCol w:w="9072"/>
      </w:tblGrid>
      <w:tr w:rsidR="002A7890" w14:paraId="0BF548C5" w14:textId="77777777" w:rsidTr="009C2FF7">
        <w:trPr>
          <w:cnfStyle w:val="100000000000" w:firstRow="1" w:lastRow="0" w:firstColumn="0" w:lastColumn="0" w:oddVBand="0" w:evenVBand="0" w:oddHBand="0" w:evenHBand="0" w:firstRowFirstColumn="0" w:firstRowLastColumn="0" w:lastRowFirstColumn="0" w:lastRowLastColumn="0"/>
        </w:trPr>
        <w:tc>
          <w:tcPr>
            <w:tcW w:w="9072" w:type="dxa"/>
            <w:shd w:val="clear" w:color="auto" w:fill="auto"/>
          </w:tcPr>
          <w:p w14:paraId="6104B088" w14:textId="77777777" w:rsidR="002A7890" w:rsidRDefault="002A7890" w:rsidP="002A7890">
            <w:pPr>
              <w:autoSpaceDE w:val="0"/>
              <w:autoSpaceDN w:val="0"/>
              <w:adjustRightInd w:val="0"/>
              <w:rPr>
                <w:rFonts w:asciiTheme="minorHAnsi" w:hAnsiTheme="minorHAnsi" w:cstheme="minorHAnsi"/>
                <w:b/>
                <w:bCs/>
                <w:szCs w:val="20"/>
                <w:u w:val="single"/>
              </w:rPr>
            </w:pPr>
          </w:p>
        </w:tc>
      </w:tr>
    </w:tbl>
    <w:p w14:paraId="3950C6BA" w14:textId="77777777" w:rsidR="002A7890" w:rsidRDefault="002A7890" w:rsidP="002D3350">
      <w:pPr>
        <w:keepNext/>
        <w:autoSpaceDE w:val="0"/>
        <w:autoSpaceDN w:val="0"/>
        <w:adjustRightInd w:val="0"/>
        <w:rPr>
          <w:rFonts w:asciiTheme="minorHAnsi" w:hAnsiTheme="minorHAnsi" w:cstheme="minorHAnsi"/>
          <w:b/>
          <w:bCs/>
          <w:szCs w:val="20"/>
          <w:u w:val="single"/>
        </w:rPr>
      </w:pPr>
    </w:p>
    <w:p w14:paraId="52FCB7D7" w14:textId="77777777" w:rsidR="00EE6F63" w:rsidRPr="009C2FF7" w:rsidRDefault="00EE6F63" w:rsidP="009C2FF7">
      <w:pPr>
        <w:pStyle w:val="ListParagraph"/>
        <w:keepNext/>
        <w:numPr>
          <w:ilvl w:val="0"/>
          <w:numId w:val="6"/>
        </w:numPr>
        <w:tabs>
          <w:tab w:val="num" w:pos="709"/>
        </w:tabs>
        <w:spacing w:before="240" w:after="240" w:line="260" w:lineRule="atLeast"/>
        <w:ind w:left="363" w:hanging="720"/>
        <w:contextualSpacing w:val="0"/>
        <w:outlineLvl w:val="0"/>
        <w:rPr>
          <w:rFonts w:eastAsia="Calibri"/>
          <w:b/>
          <w:bCs/>
          <w:szCs w:val="20"/>
        </w:rPr>
      </w:pPr>
      <w:r w:rsidRPr="009C2FF7">
        <w:rPr>
          <w:rFonts w:eastAsia="Calibri"/>
          <w:b/>
          <w:bCs/>
          <w:szCs w:val="20"/>
        </w:rPr>
        <w:t>REFEREE REPORTS</w:t>
      </w:r>
    </w:p>
    <w:p w14:paraId="44259F4D" w14:textId="77777777" w:rsidR="00EE6F63" w:rsidRDefault="00EE6F63" w:rsidP="009C2FF7">
      <w:pPr>
        <w:keepNext/>
        <w:autoSpaceDE w:val="0"/>
        <w:autoSpaceDN w:val="0"/>
        <w:adjustRightInd w:val="0"/>
        <w:ind w:left="363"/>
        <w:rPr>
          <w:rFonts w:asciiTheme="minorHAnsi" w:hAnsiTheme="minorHAnsi" w:cstheme="minorHAnsi"/>
          <w:b/>
          <w:bCs/>
          <w:szCs w:val="20"/>
        </w:rPr>
      </w:pPr>
      <w:r w:rsidRPr="002C226B">
        <w:rPr>
          <w:rFonts w:asciiTheme="minorHAnsi" w:hAnsiTheme="minorHAnsi" w:cstheme="minorHAnsi"/>
          <w:b/>
          <w:bCs/>
          <w:szCs w:val="20"/>
        </w:rPr>
        <w:t xml:space="preserve">The Applicant is to provide a maximum of three (3) referees that are willing to respond to enquiries made by the </w:t>
      </w:r>
      <w:proofErr w:type="gramStart"/>
      <w:r w:rsidRPr="002C226B">
        <w:rPr>
          <w:rFonts w:asciiTheme="minorHAnsi" w:hAnsiTheme="minorHAnsi" w:cstheme="minorHAnsi"/>
          <w:b/>
          <w:bCs/>
          <w:szCs w:val="20"/>
        </w:rPr>
        <w:t>Principal</w:t>
      </w:r>
      <w:proofErr w:type="gramEnd"/>
      <w:r w:rsidRPr="002C226B">
        <w:rPr>
          <w:rFonts w:asciiTheme="minorHAnsi" w:hAnsiTheme="minorHAnsi" w:cstheme="minorHAnsi"/>
          <w:b/>
          <w:bCs/>
          <w:szCs w:val="20"/>
        </w:rPr>
        <w:t xml:space="preserve"> in relation to this Application.</w:t>
      </w:r>
    </w:p>
    <w:tbl>
      <w:tblPr>
        <w:tblStyle w:val="LSSATable"/>
        <w:tblW w:w="9355" w:type="dxa"/>
        <w:tblInd w:w="421" w:type="dxa"/>
        <w:tblLook w:val="04A0" w:firstRow="1" w:lastRow="0" w:firstColumn="1" w:lastColumn="0" w:noHBand="0" w:noVBand="1"/>
      </w:tblPr>
      <w:tblGrid>
        <w:gridCol w:w="3520"/>
        <w:gridCol w:w="1945"/>
        <w:gridCol w:w="1945"/>
        <w:gridCol w:w="1945"/>
      </w:tblGrid>
      <w:tr w:rsidR="00F66543" w:rsidRPr="00211969" w14:paraId="330E9D7B" w14:textId="77777777" w:rsidTr="009C2FF7">
        <w:trPr>
          <w:cnfStyle w:val="100000000000" w:firstRow="1" w:lastRow="0" w:firstColumn="0" w:lastColumn="0" w:oddVBand="0" w:evenVBand="0" w:oddHBand="0" w:evenHBand="0" w:firstRowFirstColumn="0" w:firstRowLastColumn="0" w:lastRowFirstColumn="0" w:lastRowLastColumn="0"/>
        </w:trPr>
        <w:tc>
          <w:tcPr>
            <w:tcW w:w="1912" w:type="dxa"/>
            <w:vAlign w:val="top"/>
          </w:tcPr>
          <w:p w14:paraId="51192A11" w14:textId="2FFBDD9E" w:rsidR="002D3350" w:rsidRPr="00211969" w:rsidRDefault="002D3350" w:rsidP="002D3350">
            <w:pPr>
              <w:keepNext/>
              <w:spacing w:after="0" w:line="260" w:lineRule="atLeast"/>
              <w:outlineLvl w:val="0"/>
              <w:rPr>
                <w:rFonts w:asciiTheme="minorHAnsi" w:eastAsia="Calibri" w:hAnsiTheme="minorHAnsi" w:cstheme="minorHAnsi"/>
                <w:b/>
                <w:bCs/>
                <w:szCs w:val="20"/>
                <w:lang w:val="en-AU"/>
              </w:rPr>
            </w:pPr>
            <w:r>
              <w:rPr>
                <w:rFonts w:asciiTheme="minorHAnsi" w:hAnsiTheme="minorHAnsi" w:cstheme="minorHAnsi"/>
                <w:b/>
                <w:bCs/>
              </w:rPr>
              <w:t>Details</w:t>
            </w:r>
          </w:p>
        </w:tc>
        <w:tc>
          <w:tcPr>
            <w:tcW w:w="0" w:type="dxa"/>
            <w:vAlign w:val="top"/>
          </w:tcPr>
          <w:p w14:paraId="4D6FB86C" w14:textId="4338071B" w:rsidR="002D3350" w:rsidRPr="00211969" w:rsidRDefault="002D3350" w:rsidP="002D3350">
            <w:pPr>
              <w:keepNext/>
              <w:spacing w:after="0" w:line="260" w:lineRule="atLeast"/>
              <w:outlineLvl w:val="0"/>
              <w:rPr>
                <w:rFonts w:asciiTheme="minorHAnsi" w:eastAsia="Calibri" w:hAnsiTheme="minorHAnsi" w:cstheme="minorHAnsi"/>
                <w:b/>
                <w:bCs/>
                <w:szCs w:val="20"/>
                <w:lang w:val="en-AU"/>
              </w:rPr>
            </w:pPr>
            <w:r>
              <w:rPr>
                <w:rFonts w:asciiTheme="minorHAnsi" w:hAnsiTheme="minorHAnsi" w:cstheme="minorHAnsi"/>
                <w:b/>
                <w:bCs/>
              </w:rPr>
              <w:t>Reference 1</w:t>
            </w:r>
          </w:p>
        </w:tc>
        <w:tc>
          <w:tcPr>
            <w:tcW w:w="0" w:type="dxa"/>
          </w:tcPr>
          <w:p w14:paraId="5202F6CD" w14:textId="026118B6" w:rsidR="002D3350" w:rsidRPr="00211969" w:rsidRDefault="002D3350" w:rsidP="002D3350">
            <w:pPr>
              <w:keepNext/>
              <w:spacing w:after="0" w:line="260" w:lineRule="atLeast"/>
              <w:outlineLvl w:val="0"/>
              <w:rPr>
                <w:rFonts w:asciiTheme="minorHAnsi" w:eastAsia="Calibri" w:hAnsiTheme="minorHAnsi" w:cstheme="minorHAnsi"/>
                <w:b/>
                <w:bCs/>
                <w:szCs w:val="20"/>
                <w:lang w:val="en-AU"/>
              </w:rPr>
            </w:pPr>
            <w:r>
              <w:rPr>
                <w:rFonts w:asciiTheme="minorHAnsi" w:hAnsiTheme="minorHAnsi" w:cstheme="minorHAnsi"/>
                <w:b/>
                <w:bCs/>
              </w:rPr>
              <w:t>Reference 2</w:t>
            </w:r>
          </w:p>
        </w:tc>
        <w:tc>
          <w:tcPr>
            <w:tcW w:w="0" w:type="dxa"/>
          </w:tcPr>
          <w:p w14:paraId="230FDFEF" w14:textId="552D93B7" w:rsidR="002D3350" w:rsidRPr="00211969" w:rsidRDefault="002D3350" w:rsidP="002D3350">
            <w:pPr>
              <w:keepNext/>
              <w:spacing w:after="0" w:line="260" w:lineRule="atLeast"/>
              <w:outlineLvl w:val="0"/>
              <w:rPr>
                <w:rFonts w:asciiTheme="minorHAnsi" w:eastAsia="Calibri" w:hAnsiTheme="minorHAnsi" w:cstheme="minorHAnsi"/>
                <w:b/>
                <w:bCs/>
                <w:szCs w:val="20"/>
                <w:lang w:val="en-AU"/>
              </w:rPr>
            </w:pPr>
            <w:r>
              <w:rPr>
                <w:rFonts w:asciiTheme="minorHAnsi" w:hAnsiTheme="minorHAnsi" w:cstheme="minorHAnsi"/>
                <w:b/>
                <w:bCs/>
              </w:rPr>
              <w:t>Reference 3</w:t>
            </w:r>
          </w:p>
        </w:tc>
      </w:tr>
      <w:tr w:rsidR="002D3350" w14:paraId="1AFE10F8" w14:textId="77777777" w:rsidTr="009C2FF7">
        <w:trPr>
          <w:trHeight w:val="414"/>
        </w:trPr>
        <w:tc>
          <w:tcPr>
            <w:tcW w:w="1912" w:type="dxa"/>
            <w:vAlign w:val="top"/>
          </w:tcPr>
          <w:p w14:paraId="02642BF5" w14:textId="72927E7C" w:rsidR="002D3350" w:rsidRDefault="002D3350" w:rsidP="002D3350">
            <w:pPr>
              <w:keepNext/>
              <w:spacing w:after="0" w:line="260" w:lineRule="atLeast"/>
              <w:outlineLvl w:val="0"/>
              <w:rPr>
                <w:rFonts w:eastAsia="Calibri"/>
                <w:szCs w:val="20"/>
                <w:lang w:val="en-AU"/>
              </w:rPr>
            </w:pPr>
            <w:r w:rsidRPr="002C226B">
              <w:rPr>
                <w:rFonts w:asciiTheme="minorHAnsi" w:hAnsiTheme="minorHAnsi" w:cstheme="minorHAnsi"/>
                <w:i/>
                <w:iCs/>
                <w:szCs w:val="20"/>
              </w:rPr>
              <w:t>Referee organisation name:</w:t>
            </w:r>
          </w:p>
        </w:tc>
        <w:tc>
          <w:tcPr>
            <w:tcW w:w="0" w:type="dxa"/>
          </w:tcPr>
          <w:p w14:paraId="57F70EE0" w14:textId="77777777" w:rsidR="002D3350" w:rsidRDefault="002D3350" w:rsidP="002D3350">
            <w:pPr>
              <w:keepNext/>
              <w:spacing w:after="0" w:line="260" w:lineRule="atLeast"/>
              <w:outlineLvl w:val="0"/>
              <w:rPr>
                <w:rFonts w:eastAsia="Calibri"/>
                <w:szCs w:val="20"/>
                <w:lang w:val="en-AU"/>
              </w:rPr>
            </w:pPr>
          </w:p>
        </w:tc>
        <w:tc>
          <w:tcPr>
            <w:tcW w:w="0" w:type="dxa"/>
          </w:tcPr>
          <w:p w14:paraId="3C027C0C" w14:textId="77777777" w:rsidR="002D3350" w:rsidRDefault="002D3350" w:rsidP="002D3350">
            <w:pPr>
              <w:keepNext/>
              <w:spacing w:after="0" w:line="260" w:lineRule="atLeast"/>
              <w:outlineLvl w:val="0"/>
              <w:rPr>
                <w:rFonts w:eastAsia="Calibri"/>
                <w:szCs w:val="20"/>
                <w:lang w:val="en-AU"/>
              </w:rPr>
            </w:pPr>
          </w:p>
        </w:tc>
        <w:tc>
          <w:tcPr>
            <w:tcW w:w="0" w:type="dxa"/>
          </w:tcPr>
          <w:p w14:paraId="52BC405D" w14:textId="3798F7B8" w:rsidR="002D3350" w:rsidRDefault="002D3350" w:rsidP="002D3350">
            <w:pPr>
              <w:keepNext/>
              <w:spacing w:after="0" w:line="260" w:lineRule="atLeast"/>
              <w:outlineLvl w:val="0"/>
              <w:rPr>
                <w:rFonts w:eastAsia="Calibri"/>
                <w:szCs w:val="20"/>
                <w:lang w:val="en-AU"/>
              </w:rPr>
            </w:pPr>
          </w:p>
        </w:tc>
      </w:tr>
      <w:tr w:rsidR="002D3350" w14:paraId="3B3816C4" w14:textId="77777777" w:rsidTr="009C2FF7">
        <w:trPr>
          <w:trHeight w:val="414"/>
        </w:trPr>
        <w:tc>
          <w:tcPr>
            <w:tcW w:w="1912" w:type="dxa"/>
            <w:vAlign w:val="top"/>
          </w:tcPr>
          <w:p w14:paraId="5769464E" w14:textId="422EB3A4" w:rsidR="002D3350" w:rsidRPr="002C226B" w:rsidRDefault="002D3350" w:rsidP="002D3350">
            <w:pPr>
              <w:keepNext/>
              <w:autoSpaceDE w:val="0"/>
              <w:autoSpaceDN w:val="0"/>
              <w:adjustRightInd w:val="0"/>
              <w:rPr>
                <w:rFonts w:asciiTheme="minorHAnsi" w:hAnsiTheme="minorHAnsi" w:cstheme="minorHAnsi"/>
                <w:i/>
                <w:iCs/>
                <w:szCs w:val="20"/>
              </w:rPr>
            </w:pPr>
            <w:r w:rsidRPr="002C226B">
              <w:rPr>
                <w:rFonts w:asciiTheme="minorHAnsi" w:hAnsiTheme="minorHAnsi" w:cstheme="minorHAnsi"/>
                <w:i/>
                <w:iCs/>
                <w:szCs w:val="20"/>
              </w:rPr>
              <w:t>Referee organisation address:</w:t>
            </w:r>
          </w:p>
        </w:tc>
        <w:tc>
          <w:tcPr>
            <w:tcW w:w="0" w:type="dxa"/>
          </w:tcPr>
          <w:p w14:paraId="7CBB13AC" w14:textId="77777777" w:rsidR="002D3350" w:rsidRDefault="002D3350" w:rsidP="002D3350">
            <w:pPr>
              <w:keepNext/>
              <w:spacing w:after="0" w:line="260" w:lineRule="atLeast"/>
              <w:outlineLvl w:val="0"/>
              <w:rPr>
                <w:rFonts w:eastAsia="Calibri"/>
                <w:szCs w:val="20"/>
                <w:lang w:val="en-AU"/>
              </w:rPr>
            </w:pPr>
          </w:p>
        </w:tc>
        <w:tc>
          <w:tcPr>
            <w:tcW w:w="0" w:type="dxa"/>
          </w:tcPr>
          <w:p w14:paraId="2FEE988F" w14:textId="77777777" w:rsidR="002D3350" w:rsidRDefault="002D3350" w:rsidP="002D3350">
            <w:pPr>
              <w:keepNext/>
              <w:spacing w:after="0" w:line="260" w:lineRule="atLeast"/>
              <w:outlineLvl w:val="0"/>
              <w:rPr>
                <w:rFonts w:eastAsia="Calibri"/>
                <w:szCs w:val="20"/>
                <w:lang w:val="en-AU"/>
              </w:rPr>
            </w:pPr>
          </w:p>
        </w:tc>
        <w:tc>
          <w:tcPr>
            <w:tcW w:w="0" w:type="dxa"/>
          </w:tcPr>
          <w:p w14:paraId="6F5F6F27" w14:textId="77777777" w:rsidR="002D3350" w:rsidRDefault="002D3350" w:rsidP="002D3350">
            <w:pPr>
              <w:keepNext/>
              <w:spacing w:after="0" w:line="260" w:lineRule="atLeast"/>
              <w:outlineLvl w:val="0"/>
              <w:rPr>
                <w:rFonts w:eastAsia="Calibri"/>
                <w:szCs w:val="20"/>
                <w:lang w:val="en-AU"/>
              </w:rPr>
            </w:pPr>
          </w:p>
        </w:tc>
      </w:tr>
      <w:tr w:rsidR="002D3350" w14:paraId="71FA13D5" w14:textId="77777777" w:rsidTr="009C2FF7">
        <w:trPr>
          <w:trHeight w:val="414"/>
        </w:trPr>
        <w:tc>
          <w:tcPr>
            <w:tcW w:w="1912" w:type="dxa"/>
            <w:vAlign w:val="top"/>
          </w:tcPr>
          <w:p w14:paraId="207AD477" w14:textId="23448562" w:rsidR="002D3350" w:rsidRPr="002C226B" w:rsidRDefault="002D3350" w:rsidP="002D3350">
            <w:pPr>
              <w:keepNext/>
              <w:autoSpaceDE w:val="0"/>
              <w:autoSpaceDN w:val="0"/>
              <w:adjustRightInd w:val="0"/>
              <w:rPr>
                <w:rFonts w:asciiTheme="minorHAnsi" w:hAnsiTheme="minorHAnsi" w:cstheme="minorHAnsi"/>
                <w:i/>
                <w:iCs/>
                <w:szCs w:val="20"/>
              </w:rPr>
            </w:pPr>
            <w:r w:rsidRPr="002C226B">
              <w:rPr>
                <w:rFonts w:asciiTheme="minorHAnsi" w:hAnsiTheme="minorHAnsi" w:cstheme="minorHAnsi"/>
                <w:i/>
                <w:iCs/>
                <w:szCs w:val="20"/>
              </w:rPr>
              <w:t>Nature of relationship between the Applicant and the Referee:</w:t>
            </w:r>
          </w:p>
        </w:tc>
        <w:tc>
          <w:tcPr>
            <w:tcW w:w="0" w:type="dxa"/>
          </w:tcPr>
          <w:p w14:paraId="2335AA88" w14:textId="77777777" w:rsidR="002D3350" w:rsidRDefault="002D3350" w:rsidP="002D3350">
            <w:pPr>
              <w:keepNext/>
              <w:spacing w:after="0" w:line="260" w:lineRule="atLeast"/>
              <w:outlineLvl w:val="0"/>
              <w:rPr>
                <w:rFonts w:eastAsia="Calibri"/>
                <w:szCs w:val="20"/>
                <w:lang w:val="en-AU"/>
              </w:rPr>
            </w:pPr>
          </w:p>
        </w:tc>
        <w:tc>
          <w:tcPr>
            <w:tcW w:w="0" w:type="dxa"/>
          </w:tcPr>
          <w:p w14:paraId="5CDBD9F4" w14:textId="77777777" w:rsidR="002D3350" w:rsidRDefault="002D3350" w:rsidP="002D3350">
            <w:pPr>
              <w:keepNext/>
              <w:spacing w:after="0" w:line="260" w:lineRule="atLeast"/>
              <w:outlineLvl w:val="0"/>
              <w:rPr>
                <w:rFonts w:eastAsia="Calibri"/>
                <w:szCs w:val="20"/>
                <w:lang w:val="en-AU"/>
              </w:rPr>
            </w:pPr>
          </w:p>
        </w:tc>
        <w:tc>
          <w:tcPr>
            <w:tcW w:w="0" w:type="dxa"/>
          </w:tcPr>
          <w:p w14:paraId="79454878" w14:textId="77777777" w:rsidR="002D3350" w:rsidRDefault="002D3350" w:rsidP="002D3350">
            <w:pPr>
              <w:keepNext/>
              <w:spacing w:after="0" w:line="260" w:lineRule="atLeast"/>
              <w:outlineLvl w:val="0"/>
              <w:rPr>
                <w:rFonts w:eastAsia="Calibri"/>
                <w:szCs w:val="20"/>
                <w:lang w:val="en-AU"/>
              </w:rPr>
            </w:pPr>
          </w:p>
        </w:tc>
      </w:tr>
      <w:tr w:rsidR="002D3350" w14:paraId="5FFBCC5A" w14:textId="77777777" w:rsidTr="009C2FF7">
        <w:trPr>
          <w:trHeight w:val="414"/>
        </w:trPr>
        <w:tc>
          <w:tcPr>
            <w:tcW w:w="1912" w:type="dxa"/>
            <w:vAlign w:val="top"/>
          </w:tcPr>
          <w:p w14:paraId="085EFC7A" w14:textId="0B7A5645" w:rsidR="002D3350" w:rsidRPr="002C226B" w:rsidRDefault="002D3350" w:rsidP="002D3350">
            <w:pPr>
              <w:keepNext/>
              <w:autoSpaceDE w:val="0"/>
              <w:autoSpaceDN w:val="0"/>
              <w:adjustRightInd w:val="0"/>
              <w:rPr>
                <w:rFonts w:asciiTheme="minorHAnsi" w:hAnsiTheme="minorHAnsi" w:cstheme="minorHAnsi"/>
                <w:i/>
                <w:iCs/>
                <w:szCs w:val="20"/>
              </w:rPr>
            </w:pPr>
            <w:r w:rsidRPr="002C226B">
              <w:rPr>
                <w:rFonts w:asciiTheme="minorHAnsi" w:hAnsiTheme="minorHAnsi" w:cstheme="minorHAnsi"/>
                <w:i/>
                <w:iCs/>
                <w:szCs w:val="20"/>
              </w:rPr>
              <w:t>Period of association between the Applicant and the Referee:</w:t>
            </w:r>
          </w:p>
        </w:tc>
        <w:tc>
          <w:tcPr>
            <w:tcW w:w="0" w:type="dxa"/>
          </w:tcPr>
          <w:p w14:paraId="3F08973B" w14:textId="77777777" w:rsidR="002D3350" w:rsidRDefault="002D3350" w:rsidP="002D3350">
            <w:pPr>
              <w:keepNext/>
              <w:spacing w:after="0" w:line="260" w:lineRule="atLeast"/>
              <w:outlineLvl w:val="0"/>
              <w:rPr>
                <w:rFonts w:eastAsia="Calibri"/>
                <w:szCs w:val="20"/>
                <w:lang w:val="en-AU"/>
              </w:rPr>
            </w:pPr>
          </w:p>
        </w:tc>
        <w:tc>
          <w:tcPr>
            <w:tcW w:w="0" w:type="dxa"/>
          </w:tcPr>
          <w:p w14:paraId="479E9424" w14:textId="77777777" w:rsidR="002D3350" w:rsidRDefault="002D3350" w:rsidP="002D3350">
            <w:pPr>
              <w:keepNext/>
              <w:spacing w:after="0" w:line="260" w:lineRule="atLeast"/>
              <w:outlineLvl w:val="0"/>
              <w:rPr>
                <w:rFonts w:eastAsia="Calibri"/>
                <w:szCs w:val="20"/>
                <w:lang w:val="en-AU"/>
              </w:rPr>
            </w:pPr>
          </w:p>
        </w:tc>
        <w:tc>
          <w:tcPr>
            <w:tcW w:w="0" w:type="dxa"/>
          </w:tcPr>
          <w:p w14:paraId="29A5FD86" w14:textId="77777777" w:rsidR="002D3350" w:rsidRDefault="002D3350" w:rsidP="002D3350">
            <w:pPr>
              <w:keepNext/>
              <w:spacing w:after="0" w:line="260" w:lineRule="atLeast"/>
              <w:outlineLvl w:val="0"/>
              <w:rPr>
                <w:rFonts w:eastAsia="Calibri"/>
                <w:szCs w:val="20"/>
                <w:lang w:val="en-AU"/>
              </w:rPr>
            </w:pPr>
          </w:p>
        </w:tc>
      </w:tr>
      <w:tr w:rsidR="002D3350" w14:paraId="389965A7" w14:textId="77777777" w:rsidTr="009C2FF7">
        <w:trPr>
          <w:trHeight w:val="414"/>
        </w:trPr>
        <w:tc>
          <w:tcPr>
            <w:tcW w:w="1912" w:type="dxa"/>
            <w:vAlign w:val="top"/>
          </w:tcPr>
          <w:p w14:paraId="49A93613" w14:textId="110FD055" w:rsidR="002D3350" w:rsidRPr="002C226B" w:rsidRDefault="002D3350" w:rsidP="002D3350">
            <w:pPr>
              <w:autoSpaceDE w:val="0"/>
              <w:autoSpaceDN w:val="0"/>
              <w:adjustRightInd w:val="0"/>
              <w:rPr>
                <w:rFonts w:asciiTheme="minorHAnsi" w:hAnsiTheme="minorHAnsi" w:cstheme="minorHAnsi"/>
                <w:i/>
                <w:iCs/>
                <w:szCs w:val="20"/>
              </w:rPr>
            </w:pPr>
            <w:r w:rsidRPr="002C226B">
              <w:rPr>
                <w:rFonts w:asciiTheme="minorHAnsi" w:hAnsiTheme="minorHAnsi" w:cstheme="minorHAnsi"/>
                <w:i/>
                <w:iCs/>
                <w:szCs w:val="20"/>
              </w:rPr>
              <w:t>Referee contact person name:</w:t>
            </w:r>
          </w:p>
        </w:tc>
        <w:tc>
          <w:tcPr>
            <w:tcW w:w="0" w:type="dxa"/>
          </w:tcPr>
          <w:p w14:paraId="7B8C4D37" w14:textId="77777777" w:rsidR="002D3350" w:rsidRDefault="002D3350" w:rsidP="002D3350">
            <w:pPr>
              <w:keepNext/>
              <w:spacing w:after="0" w:line="260" w:lineRule="atLeast"/>
              <w:outlineLvl w:val="0"/>
              <w:rPr>
                <w:rFonts w:eastAsia="Calibri"/>
                <w:szCs w:val="20"/>
                <w:lang w:val="en-AU"/>
              </w:rPr>
            </w:pPr>
          </w:p>
        </w:tc>
        <w:tc>
          <w:tcPr>
            <w:tcW w:w="0" w:type="dxa"/>
          </w:tcPr>
          <w:p w14:paraId="507B40C6" w14:textId="77777777" w:rsidR="002D3350" w:rsidRDefault="002D3350" w:rsidP="002D3350">
            <w:pPr>
              <w:keepNext/>
              <w:spacing w:after="0" w:line="260" w:lineRule="atLeast"/>
              <w:outlineLvl w:val="0"/>
              <w:rPr>
                <w:rFonts w:eastAsia="Calibri"/>
                <w:szCs w:val="20"/>
                <w:lang w:val="en-AU"/>
              </w:rPr>
            </w:pPr>
          </w:p>
        </w:tc>
        <w:tc>
          <w:tcPr>
            <w:tcW w:w="0" w:type="dxa"/>
          </w:tcPr>
          <w:p w14:paraId="2370C745" w14:textId="77777777" w:rsidR="002D3350" w:rsidRDefault="002D3350" w:rsidP="002D3350">
            <w:pPr>
              <w:keepNext/>
              <w:spacing w:after="0" w:line="260" w:lineRule="atLeast"/>
              <w:outlineLvl w:val="0"/>
              <w:rPr>
                <w:rFonts w:eastAsia="Calibri"/>
                <w:szCs w:val="20"/>
                <w:lang w:val="en-AU"/>
              </w:rPr>
            </w:pPr>
          </w:p>
        </w:tc>
      </w:tr>
      <w:tr w:rsidR="002D3350" w14:paraId="41995BC3" w14:textId="77777777" w:rsidTr="009C2FF7">
        <w:trPr>
          <w:trHeight w:val="414"/>
        </w:trPr>
        <w:tc>
          <w:tcPr>
            <w:tcW w:w="1912" w:type="dxa"/>
            <w:vAlign w:val="top"/>
          </w:tcPr>
          <w:p w14:paraId="1B7E6B93" w14:textId="49E64411" w:rsidR="002D3350" w:rsidRPr="002C226B" w:rsidRDefault="002D3350" w:rsidP="002D3350">
            <w:pPr>
              <w:autoSpaceDE w:val="0"/>
              <w:autoSpaceDN w:val="0"/>
              <w:adjustRightInd w:val="0"/>
              <w:rPr>
                <w:rFonts w:asciiTheme="minorHAnsi" w:hAnsiTheme="minorHAnsi" w:cstheme="minorHAnsi"/>
                <w:i/>
                <w:iCs/>
                <w:szCs w:val="20"/>
              </w:rPr>
            </w:pPr>
            <w:r w:rsidRPr="002C226B">
              <w:rPr>
                <w:rFonts w:asciiTheme="minorHAnsi" w:hAnsiTheme="minorHAnsi" w:cstheme="minorHAnsi"/>
                <w:i/>
                <w:iCs/>
                <w:szCs w:val="20"/>
              </w:rPr>
              <w:t>Referee contact person phone number:</w:t>
            </w:r>
          </w:p>
        </w:tc>
        <w:tc>
          <w:tcPr>
            <w:tcW w:w="0" w:type="dxa"/>
          </w:tcPr>
          <w:p w14:paraId="5BF1B407" w14:textId="77777777" w:rsidR="002D3350" w:rsidRDefault="002D3350" w:rsidP="002D3350">
            <w:pPr>
              <w:keepNext/>
              <w:spacing w:after="0" w:line="260" w:lineRule="atLeast"/>
              <w:outlineLvl w:val="0"/>
              <w:rPr>
                <w:rFonts w:eastAsia="Calibri"/>
                <w:szCs w:val="20"/>
                <w:lang w:val="en-AU"/>
              </w:rPr>
            </w:pPr>
          </w:p>
        </w:tc>
        <w:tc>
          <w:tcPr>
            <w:tcW w:w="0" w:type="dxa"/>
          </w:tcPr>
          <w:p w14:paraId="62945146" w14:textId="77777777" w:rsidR="002D3350" w:rsidRDefault="002D3350" w:rsidP="002D3350">
            <w:pPr>
              <w:keepNext/>
              <w:spacing w:after="0" w:line="260" w:lineRule="atLeast"/>
              <w:outlineLvl w:val="0"/>
              <w:rPr>
                <w:rFonts w:eastAsia="Calibri"/>
                <w:szCs w:val="20"/>
                <w:lang w:val="en-AU"/>
              </w:rPr>
            </w:pPr>
          </w:p>
        </w:tc>
        <w:tc>
          <w:tcPr>
            <w:tcW w:w="0" w:type="dxa"/>
          </w:tcPr>
          <w:p w14:paraId="6EFED75F" w14:textId="77777777" w:rsidR="002D3350" w:rsidRDefault="002D3350" w:rsidP="002D3350">
            <w:pPr>
              <w:keepNext/>
              <w:spacing w:after="0" w:line="260" w:lineRule="atLeast"/>
              <w:outlineLvl w:val="0"/>
              <w:rPr>
                <w:rFonts w:eastAsia="Calibri"/>
                <w:szCs w:val="20"/>
                <w:lang w:val="en-AU"/>
              </w:rPr>
            </w:pPr>
          </w:p>
        </w:tc>
      </w:tr>
      <w:tr w:rsidR="002D3350" w14:paraId="452B873D" w14:textId="77777777" w:rsidTr="009C2FF7">
        <w:trPr>
          <w:trHeight w:val="42"/>
        </w:trPr>
        <w:tc>
          <w:tcPr>
            <w:tcW w:w="1912" w:type="dxa"/>
            <w:vAlign w:val="top"/>
          </w:tcPr>
          <w:p w14:paraId="165181E4" w14:textId="31E0B598" w:rsidR="002D3350" w:rsidRPr="002C226B" w:rsidRDefault="002D3350" w:rsidP="002D3350">
            <w:pPr>
              <w:autoSpaceDE w:val="0"/>
              <w:autoSpaceDN w:val="0"/>
              <w:adjustRightInd w:val="0"/>
              <w:rPr>
                <w:rFonts w:asciiTheme="minorHAnsi" w:hAnsiTheme="minorHAnsi" w:cstheme="minorHAnsi"/>
                <w:i/>
                <w:iCs/>
                <w:szCs w:val="20"/>
              </w:rPr>
            </w:pPr>
            <w:r w:rsidRPr="002C226B">
              <w:rPr>
                <w:rFonts w:asciiTheme="minorHAnsi" w:hAnsiTheme="minorHAnsi" w:cstheme="minorHAnsi"/>
                <w:i/>
                <w:iCs/>
                <w:szCs w:val="20"/>
              </w:rPr>
              <w:t>Referee contact person email address:</w:t>
            </w:r>
          </w:p>
        </w:tc>
        <w:tc>
          <w:tcPr>
            <w:tcW w:w="0" w:type="dxa"/>
          </w:tcPr>
          <w:p w14:paraId="4FF0D41B" w14:textId="77777777" w:rsidR="002D3350" w:rsidRDefault="002D3350" w:rsidP="002D3350">
            <w:pPr>
              <w:keepNext/>
              <w:spacing w:after="0" w:line="260" w:lineRule="atLeast"/>
              <w:outlineLvl w:val="0"/>
              <w:rPr>
                <w:rFonts w:eastAsia="Calibri"/>
                <w:szCs w:val="20"/>
                <w:lang w:val="en-AU"/>
              </w:rPr>
            </w:pPr>
          </w:p>
        </w:tc>
        <w:tc>
          <w:tcPr>
            <w:tcW w:w="0" w:type="dxa"/>
          </w:tcPr>
          <w:p w14:paraId="6505E633" w14:textId="77777777" w:rsidR="002D3350" w:rsidRDefault="002D3350" w:rsidP="002D3350">
            <w:pPr>
              <w:keepNext/>
              <w:spacing w:after="0" w:line="260" w:lineRule="atLeast"/>
              <w:outlineLvl w:val="0"/>
              <w:rPr>
                <w:rFonts w:eastAsia="Calibri"/>
                <w:szCs w:val="20"/>
                <w:lang w:val="en-AU"/>
              </w:rPr>
            </w:pPr>
          </w:p>
        </w:tc>
        <w:tc>
          <w:tcPr>
            <w:tcW w:w="0" w:type="dxa"/>
          </w:tcPr>
          <w:p w14:paraId="2E5D1CED" w14:textId="77777777" w:rsidR="002D3350" w:rsidRDefault="002D3350" w:rsidP="002D3350">
            <w:pPr>
              <w:keepNext/>
              <w:spacing w:after="0" w:line="260" w:lineRule="atLeast"/>
              <w:outlineLvl w:val="0"/>
              <w:rPr>
                <w:rFonts w:eastAsia="Calibri"/>
                <w:szCs w:val="20"/>
                <w:lang w:val="en-AU"/>
              </w:rPr>
            </w:pPr>
          </w:p>
        </w:tc>
      </w:tr>
    </w:tbl>
    <w:p w14:paraId="7163F737" w14:textId="77777777" w:rsidR="00CF62EA" w:rsidRPr="002C226B" w:rsidRDefault="00CF62EA" w:rsidP="00741DA2">
      <w:pPr>
        <w:autoSpaceDE w:val="0"/>
        <w:autoSpaceDN w:val="0"/>
        <w:adjustRightInd w:val="0"/>
        <w:rPr>
          <w:rFonts w:asciiTheme="minorHAnsi" w:hAnsiTheme="minorHAnsi" w:cstheme="minorHAnsi"/>
          <w:b/>
          <w:bCs/>
          <w:szCs w:val="20"/>
        </w:rPr>
      </w:pPr>
    </w:p>
    <w:p w14:paraId="7A036404" w14:textId="77777777" w:rsidR="00233419" w:rsidRPr="00834C01" w:rsidRDefault="00233419" w:rsidP="00797BB5">
      <w:pPr>
        <w:pStyle w:val="xmsonormal"/>
        <w:keepNext/>
        <w:autoSpaceDE w:val="0"/>
        <w:autoSpaceDN w:val="0"/>
        <w:adjustRightInd w:val="0"/>
        <w:spacing w:after="200"/>
        <w:rPr>
          <w:b/>
          <w:bCs/>
          <w:sz w:val="20"/>
          <w:szCs w:val="20"/>
        </w:rPr>
      </w:pPr>
    </w:p>
    <w:sectPr w:rsidR="00233419" w:rsidRPr="00834C01" w:rsidSect="00B118E3">
      <w:headerReference w:type="default" r:id="rId21"/>
      <w:footerReference w:type="default" r:id="rId22"/>
      <w:headerReference w:type="first" r:id="rId23"/>
      <w:footerReference w:type="first" r:id="rId24"/>
      <w:pgSz w:w="11900" w:h="16840"/>
      <w:pgMar w:top="1185" w:right="1134" w:bottom="167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79ACA" w14:textId="77777777" w:rsidR="00B118E3" w:rsidRDefault="00B118E3" w:rsidP="004F4140">
      <w:r>
        <w:separator/>
      </w:r>
    </w:p>
  </w:endnote>
  <w:endnote w:type="continuationSeparator" w:id="0">
    <w:p w14:paraId="4CAFBB27" w14:textId="77777777" w:rsidR="00B118E3" w:rsidRDefault="00B118E3" w:rsidP="004F4140">
      <w:r>
        <w:continuationSeparator/>
      </w:r>
    </w:p>
  </w:endnote>
  <w:endnote w:type="continuationNotice" w:id="1">
    <w:p w14:paraId="30499005" w14:textId="77777777" w:rsidR="00B118E3" w:rsidRDefault="00B118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w:altName w:val="Sylfaen"/>
    <w:charset w:val="00"/>
    <w:family w:val="auto"/>
    <w:pitch w:val="variable"/>
    <w:sig w:usb0="E50002FF" w:usb1="500079DB" w:usb2="00000010" w:usb3="00000000" w:csb0="00000001" w:csb1="00000000"/>
  </w:font>
  <w:font w:name="Times New Roman (Body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C5A0" w14:textId="2260B0E9" w:rsidR="004F4140" w:rsidRDefault="009B76BB" w:rsidP="0046765A">
    <w:pPr>
      <w:pStyle w:val="Footer"/>
      <w:framePr w:wrap="none" w:vAnchor="text" w:hAnchor="page" w:x="15001" w:y="440"/>
      <w:jc w:val="right"/>
      <w:rPr>
        <w:rStyle w:val="PageNumber"/>
      </w:rPr>
    </w:pPr>
    <w:sdt>
      <w:sdtPr>
        <w:rPr>
          <w:rStyle w:val="PageNumber"/>
        </w:rPr>
        <w:id w:val="1838814469"/>
        <w:docPartObj>
          <w:docPartGallery w:val="Page Numbers (Bottom of Page)"/>
          <w:docPartUnique/>
        </w:docPartObj>
      </w:sdtPr>
      <w:sdtEndPr>
        <w:rPr>
          <w:rStyle w:val="PageNumber"/>
        </w:rPr>
      </w:sdtEndPr>
      <w:sdtContent>
        <w:r w:rsidR="004F4140">
          <w:rPr>
            <w:rStyle w:val="PageNumber"/>
          </w:rPr>
          <w:fldChar w:fldCharType="begin"/>
        </w:r>
        <w:r w:rsidR="004F4140">
          <w:rPr>
            <w:rStyle w:val="PageNumber"/>
          </w:rPr>
          <w:instrText xml:space="preserve"> PAGE </w:instrText>
        </w:r>
        <w:r w:rsidR="004F4140">
          <w:rPr>
            <w:rStyle w:val="PageNumber"/>
          </w:rPr>
          <w:fldChar w:fldCharType="separate"/>
        </w:r>
        <w:r w:rsidR="004F4140">
          <w:rPr>
            <w:rStyle w:val="PageNumber"/>
          </w:rPr>
          <w:t>1</w:t>
        </w:r>
        <w:r w:rsidR="004F4140">
          <w:rPr>
            <w:rStyle w:val="PageNumber"/>
          </w:rPr>
          <w:fldChar w:fldCharType="end"/>
        </w:r>
        <w:r w:rsidR="009D0398">
          <w:rPr>
            <w:rStyle w:val="PageNumber"/>
          </w:rPr>
          <w:t xml:space="preserve"> of </w:t>
        </w:r>
        <w:r w:rsidR="00AB02E7">
          <w:rPr>
            <w:rStyle w:val="PageNumber"/>
          </w:rPr>
          <w:fldChar w:fldCharType="begin"/>
        </w:r>
        <w:r w:rsidR="00AB02E7">
          <w:rPr>
            <w:rStyle w:val="PageNumber"/>
          </w:rPr>
          <w:instrText xml:space="preserve"> NUMPAGES  \* Arabic  \* MERGEFORMAT </w:instrText>
        </w:r>
        <w:r w:rsidR="00AB02E7">
          <w:rPr>
            <w:rStyle w:val="PageNumber"/>
          </w:rPr>
          <w:fldChar w:fldCharType="separate"/>
        </w:r>
        <w:r w:rsidR="00AB02E7">
          <w:rPr>
            <w:rStyle w:val="PageNumber"/>
            <w:noProof/>
          </w:rPr>
          <w:t>2</w:t>
        </w:r>
        <w:r w:rsidR="00AB02E7">
          <w:rPr>
            <w:rStyle w:val="PageNumber"/>
          </w:rPr>
          <w:fldChar w:fldCharType="end"/>
        </w:r>
      </w:sdtContent>
    </w:sdt>
  </w:p>
  <w:p w14:paraId="22D7D216" w14:textId="2A0D31F7" w:rsidR="000E7C38" w:rsidRDefault="009B76BB" w:rsidP="000E7C38">
    <w:pPr>
      <w:pStyle w:val="Footer"/>
      <w:framePr w:wrap="none" w:vAnchor="text" w:hAnchor="page" w:x="10246" w:y="293"/>
      <w:jc w:val="right"/>
      <w:rPr>
        <w:rStyle w:val="PageNumber"/>
      </w:rPr>
    </w:pPr>
    <w:sdt>
      <w:sdtPr>
        <w:rPr>
          <w:rStyle w:val="PageNumber"/>
        </w:rPr>
        <w:id w:val="-2021928543"/>
        <w:docPartObj>
          <w:docPartGallery w:val="Page Numbers (Bottom of Page)"/>
          <w:docPartUnique/>
        </w:docPartObj>
      </w:sdtPr>
      <w:sdtEndPr>
        <w:rPr>
          <w:rStyle w:val="PageNumber"/>
        </w:rPr>
      </w:sdtEndPr>
      <w:sdtContent>
        <w:r w:rsidR="000E7C38">
          <w:rPr>
            <w:rStyle w:val="PageNumber"/>
          </w:rPr>
          <w:fldChar w:fldCharType="begin"/>
        </w:r>
        <w:r w:rsidR="000E7C38">
          <w:rPr>
            <w:rStyle w:val="PageNumber"/>
          </w:rPr>
          <w:instrText xml:space="preserve"> PAGE </w:instrText>
        </w:r>
        <w:r w:rsidR="000E7C38">
          <w:rPr>
            <w:rStyle w:val="PageNumber"/>
          </w:rPr>
          <w:fldChar w:fldCharType="separate"/>
        </w:r>
        <w:r w:rsidR="000E7C38">
          <w:rPr>
            <w:rStyle w:val="PageNumber"/>
          </w:rPr>
          <w:t>1</w:t>
        </w:r>
        <w:r w:rsidR="000E7C38">
          <w:rPr>
            <w:rStyle w:val="PageNumber"/>
          </w:rPr>
          <w:fldChar w:fldCharType="end"/>
        </w:r>
      </w:sdtContent>
    </w:sdt>
    <w:r w:rsidR="000E7C38">
      <w:rPr>
        <w:rStyle w:val="PageNumber"/>
      </w:rPr>
      <w:t xml:space="preserve"> of 1</w:t>
    </w:r>
    <w:r w:rsidR="00A0763B">
      <w:rPr>
        <w:rStyle w:val="PageNumber"/>
      </w:rPr>
      <w:t>5</w:t>
    </w:r>
  </w:p>
  <w:p w14:paraId="1FC9C5A1" w14:textId="22175D19" w:rsidR="00D07C97" w:rsidRDefault="00C2510E" w:rsidP="00FE391B">
    <w:pPr>
      <w:pStyle w:val="Footer"/>
      <w:tabs>
        <w:tab w:val="clear" w:pos="4513"/>
        <w:tab w:val="clear" w:pos="9026"/>
        <w:tab w:val="left" w:pos="1275"/>
        <w:tab w:val="left" w:pos="13320"/>
      </w:tabs>
    </w:pPr>
    <w:r>
      <w:rPr>
        <w:noProof/>
      </w:rPr>
      <w:drawing>
        <wp:anchor distT="0" distB="0" distL="114300" distR="114300" simplePos="0" relativeHeight="251658247" behindDoc="1" locked="0" layoutInCell="1" allowOverlap="1" wp14:anchorId="697200F6" wp14:editId="18896D4A">
          <wp:simplePos x="0" y="0"/>
          <wp:positionH relativeFrom="page">
            <wp:posOffset>-127635</wp:posOffset>
          </wp:positionH>
          <wp:positionV relativeFrom="paragraph">
            <wp:posOffset>-114935</wp:posOffset>
          </wp:positionV>
          <wp:extent cx="7559675" cy="850900"/>
          <wp:effectExtent l="0" t="0" r="3175" b="6350"/>
          <wp:wrapNone/>
          <wp:docPr id="1700986341" name="Picture 1700986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59675" cy="850900"/>
                  </a:xfrm>
                  <a:prstGeom prst="rect">
                    <a:avLst/>
                  </a:prstGeom>
                </pic:spPr>
              </pic:pic>
            </a:graphicData>
          </a:graphic>
          <wp14:sizeRelH relativeFrom="page">
            <wp14:pctWidth>0</wp14:pctWidth>
          </wp14:sizeRelH>
          <wp14:sizeRelV relativeFrom="page">
            <wp14:pctHeight>0</wp14:pctHeight>
          </wp14:sizeRelV>
        </wp:anchor>
      </w:drawing>
    </w:r>
    <w:r w:rsidR="004F4140">
      <w:rPr>
        <w:noProof/>
      </w:rPr>
      <w:t xml:space="preserve"> </w:t>
    </w:r>
    <w:r w:rsidR="00D07C97">
      <w:rPr>
        <w:noProof/>
      </w:rPr>
      <w:t xml:space="preserve"> </w:t>
    </w:r>
    <w:r w:rsidR="0046765A">
      <w:rPr>
        <w:noProof/>
      </w:rPr>
      <w:tab/>
    </w:r>
    <w:r w:rsidR="00962E73">
      <w:rPr>
        <w:noProof/>
      </w:rPr>
      <mc:AlternateContent>
        <mc:Choice Requires="wps">
          <w:drawing>
            <wp:anchor distT="0" distB="0" distL="0" distR="0" simplePos="0" relativeHeight="251658253" behindDoc="0" locked="0" layoutInCell="1" allowOverlap="1" wp14:anchorId="412172D7" wp14:editId="49F158A3">
              <wp:simplePos x="0" y="0"/>
              <wp:positionH relativeFrom="page">
                <wp:posOffset>3066237</wp:posOffset>
              </wp:positionH>
              <wp:positionV relativeFrom="page">
                <wp:posOffset>10815270</wp:posOffset>
              </wp:positionV>
              <wp:extent cx="443865" cy="443865"/>
              <wp:effectExtent l="0" t="0" r="18415" b="15240"/>
              <wp:wrapNone/>
              <wp:docPr id="2087782044" name="Text Box 208778204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52156C" w14:textId="77777777" w:rsidR="00962E73" w:rsidRPr="004E0CC7" w:rsidRDefault="00962E73" w:rsidP="00962E73">
                          <w:pPr>
                            <w:spacing w:after="0"/>
                            <w:rPr>
                              <w:rFonts w:ascii="Arial" w:eastAsia="Arial" w:hAnsi="Arial" w:cs="Arial"/>
                              <w:noProof/>
                              <w:color w:val="A80000"/>
                              <w:sz w:val="24"/>
                            </w:rPr>
                          </w:pPr>
                          <w:r w:rsidRPr="004E0CC7">
                            <w:rPr>
                              <w:rFonts w:ascii="Arial" w:eastAsia="Arial" w:hAnsi="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412172D7" id="_x0000_t202" coordsize="21600,21600" o:spt="202" path="m,l,21600r21600,l21600,xe">
              <v:stroke joinstyle="miter"/>
              <v:path gradientshapeok="t" o:connecttype="rect"/>
            </v:shapetype>
            <v:shape id="Text Box 2087782044" o:spid="_x0000_s1028" type="#_x0000_t202" alt="OFFICIAL" style="position:absolute;margin-left:241.45pt;margin-top:851.6pt;width:34.95pt;height:34.95pt;z-index:251658253;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" filled="f" stroked="f">
              <v:textbox style="mso-fit-shape-to-text:t" inset="0,15pt,0,0">
                <w:txbxContent>
                  <w:p w14:paraId="4652156C" w14:textId="77777777" w:rsidR="00962E73" w:rsidRPr="004E0CC7" w:rsidRDefault="00962E73" w:rsidP="00962E73">
                    <w:pPr>
                      <w:spacing w:after="0"/>
                      <w:rPr>
                        <w:rFonts w:ascii="Arial" w:eastAsia="Arial" w:hAnsi="Arial" w:cs="Arial"/>
                        <w:noProof/>
                        <w:color w:val="A80000"/>
                        <w:sz w:val="24"/>
                      </w:rPr>
                    </w:pPr>
                    <w:r w:rsidRPr="004E0CC7">
                      <w:rPr>
                        <w:rFonts w:ascii="Arial" w:eastAsia="Arial" w:hAnsi="Arial" w:cs="Arial"/>
                        <w:noProof/>
                        <w:color w:val="A80000"/>
                        <w:sz w:val="24"/>
                      </w:rPr>
                      <w:t>OFFICIAL</w:t>
                    </w:r>
                  </w:p>
                </w:txbxContent>
              </v:textbox>
              <w10:wrap anchorx="page" anchory="page"/>
            </v:shape>
          </w:pict>
        </mc:Fallback>
      </mc:AlternateContent>
    </w:r>
    <w:r w:rsidR="00FE391B">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C5A3" w14:textId="497596AE" w:rsidR="004862BB" w:rsidRDefault="009B76BB" w:rsidP="0069723E">
    <w:pPr>
      <w:pStyle w:val="Footer"/>
      <w:framePr w:wrap="none" w:vAnchor="text" w:hAnchor="page" w:x="10380" w:y="254"/>
      <w:jc w:val="right"/>
      <w:rPr>
        <w:rStyle w:val="PageNumber"/>
      </w:rPr>
    </w:pPr>
    <w:sdt>
      <w:sdtPr>
        <w:rPr>
          <w:rStyle w:val="PageNumber"/>
        </w:rPr>
        <w:id w:val="-1393960923"/>
        <w:docPartObj>
          <w:docPartGallery w:val="Page Numbers (Bottom of Page)"/>
          <w:docPartUnique/>
        </w:docPartObj>
      </w:sdtPr>
      <w:sdtEndPr>
        <w:rPr>
          <w:rStyle w:val="PageNumber"/>
        </w:rPr>
      </w:sdtEndPr>
      <w:sdtContent>
        <w:r w:rsidR="004862BB">
          <w:rPr>
            <w:rStyle w:val="PageNumber"/>
          </w:rPr>
          <w:fldChar w:fldCharType="begin"/>
        </w:r>
        <w:r w:rsidR="004862BB">
          <w:rPr>
            <w:rStyle w:val="PageNumber"/>
          </w:rPr>
          <w:instrText xml:space="preserve"> PAGE </w:instrText>
        </w:r>
        <w:r w:rsidR="004862BB">
          <w:rPr>
            <w:rStyle w:val="PageNumber"/>
          </w:rPr>
          <w:fldChar w:fldCharType="separate"/>
        </w:r>
        <w:r w:rsidR="004862BB">
          <w:rPr>
            <w:rStyle w:val="PageNumber"/>
          </w:rPr>
          <w:t>2</w:t>
        </w:r>
        <w:r w:rsidR="004862BB">
          <w:rPr>
            <w:rStyle w:val="PageNumber"/>
          </w:rPr>
          <w:fldChar w:fldCharType="end"/>
        </w:r>
      </w:sdtContent>
    </w:sdt>
    <w:r w:rsidR="009D0398">
      <w:rPr>
        <w:rStyle w:val="PageNumber"/>
      </w:rPr>
      <w:t xml:space="preserve"> of </w:t>
    </w:r>
    <w:r w:rsidR="00795B33">
      <w:rPr>
        <w:rStyle w:val="PageNumber"/>
      </w:rPr>
      <w:t>1</w:t>
    </w:r>
    <w:r w:rsidR="00A0763B">
      <w:rPr>
        <w:rStyle w:val="PageNumber"/>
      </w:rPr>
      <w:t>5</w:t>
    </w:r>
  </w:p>
  <w:p w14:paraId="1FC9C5A4" w14:textId="168F95CB" w:rsidR="004F4140" w:rsidRPr="004F4140" w:rsidRDefault="001C2653" w:rsidP="009D0398">
    <w:pPr>
      <w:pStyle w:val="Footer"/>
      <w:jc w:val="right"/>
    </w:pPr>
    <w:r>
      <w:rPr>
        <w:noProof/>
      </w:rPr>
      <w:drawing>
        <wp:anchor distT="0" distB="0" distL="114300" distR="114300" simplePos="0" relativeHeight="251658244" behindDoc="1" locked="0" layoutInCell="1" allowOverlap="1" wp14:anchorId="05266B94" wp14:editId="6A457234">
          <wp:simplePos x="0" y="0"/>
          <wp:positionH relativeFrom="page">
            <wp:align>right</wp:align>
          </wp:positionH>
          <wp:positionV relativeFrom="paragraph">
            <wp:posOffset>-133985</wp:posOffset>
          </wp:positionV>
          <wp:extent cx="7559675" cy="850900"/>
          <wp:effectExtent l="0" t="0" r="3175" b="6350"/>
          <wp:wrapNone/>
          <wp:docPr id="1918388841" name="Picture 191838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59675" cy="8509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8CAA" w14:textId="0CF5DC5D" w:rsidR="00DD542E" w:rsidRDefault="009B76BB" w:rsidP="0046765A">
    <w:pPr>
      <w:pStyle w:val="Footer"/>
      <w:framePr w:wrap="none" w:vAnchor="text" w:hAnchor="page" w:x="15001" w:y="440"/>
      <w:jc w:val="right"/>
      <w:rPr>
        <w:rStyle w:val="PageNumber"/>
      </w:rPr>
    </w:pPr>
    <w:sdt>
      <w:sdtPr>
        <w:rPr>
          <w:rStyle w:val="PageNumber"/>
        </w:rPr>
        <w:id w:val="1388000531"/>
        <w:docPartObj>
          <w:docPartGallery w:val="Page Numbers (Bottom of Page)"/>
          <w:docPartUnique/>
        </w:docPartObj>
      </w:sdtPr>
      <w:sdtEndPr>
        <w:rPr>
          <w:rStyle w:val="PageNumber"/>
        </w:rPr>
      </w:sdtEndPr>
      <w:sdtContent>
        <w:r w:rsidR="00DD542E">
          <w:rPr>
            <w:rStyle w:val="PageNumber"/>
          </w:rPr>
          <w:fldChar w:fldCharType="begin"/>
        </w:r>
        <w:r w:rsidR="00DD542E">
          <w:rPr>
            <w:rStyle w:val="PageNumber"/>
          </w:rPr>
          <w:instrText xml:space="preserve"> PAGE </w:instrText>
        </w:r>
        <w:r w:rsidR="00DD542E">
          <w:rPr>
            <w:rStyle w:val="PageNumber"/>
          </w:rPr>
          <w:fldChar w:fldCharType="separate"/>
        </w:r>
        <w:r w:rsidR="00DD542E">
          <w:rPr>
            <w:rStyle w:val="PageNumber"/>
          </w:rPr>
          <w:t>1</w:t>
        </w:r>
        <w:r w:rsidR="00DD542E">
          <w:rPr>
            <w:rStyle w:val="PageNumber"/>
          </w:rPr>
          <w:fldChar w:fldCharType="end"/>
        </w:r>
        <w:r w:rsidR="00DD542E">
          <w:rPr>
            <w:rStyle w:val="PageNumber"/>
          </w:rPr>
          <w:t xml:space="preserve"> of </w:t>
        </w:r>
        <w:r w:rsidR="00A0763B">
          <w:rPr>
            <w:rStyle w:val="PageNumber"/>
          </w:rPr>
          <w:t>15</w:t>
        </w:r>
      </w:sdtContent>
    </w:sdt>
  </w:p>
  <w:p w14:paraId="487E0ABB" w14:textId="78A10F6C" w:rsidR="00DD542E" w:rsidRDefault="00DD542E" w:rsidP="00FE391B">
    <w:pPr>
      <w:pStyle w:val="Footer"/>
      <w:tabs>
        <w:tab w:val="clear" w:pos="4513"/>
        <w:tab w:val="clear" w:pos="9026"/>
        <w:tab w:val="left" w:pos="1275"/>
        <w:tab w:val="left" w:pos="13320"/>
      </w:tabs>
    </w:pPr>
    <w:r>
      <w:rPr>
        <w:noProof/>
      </w:rPr>
      <w:drawing>
        <wp:anchor distT="0" distB="0" distL="114300" distR="114300" simplePos="0" relativeHeight="251658249" behindDoc="1" locked="0" layoutInCell="1" allowOverlap="1" wp14:anchorId="66448DD3" wp14:editId="34903BFD">
          <wp:simplePos x="0" y="0"/>
          <wp:positionH relativeFrom="page">
            <wp:posOffset>4483100</wp:posOffset>
          </wp:positionH>
          <wp:positionV relativeFrom="paragraph">
            <wp:posOffset>-109220</wp:posOffset>
          </wp:positionV>
          <wp:extent cx="6305550" cy="850900"/>
          <wp:effectExtent l="0" t="0" r="0" b="6350"/>
          <wp:wrapNone/>
          <wp:docPr id="221128199" name="Picture 221128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ackground.jpg"/>
                  <pic:cNvPicPr/>
                </pic:nvPicPr>
                <pic:blipFill rotWithShape="1">
                  <a:blip r:embed="rId1">
                    <a:extLst>
                      <a:ext uri="{28A0092B-C50C-407E-A947-70E740481C1C}">
                        <a14:useLocalDpi xmlns:a14="http://schemas.microsoft.com/office/drawing/2010/main" val="0"/>
                      </a:ext>
                    </a:extLst>
                  </a:blip>
                  <a:srcRect l="23561"/>
                  <a:stretch/>
                </pic:blipFill>
                <pic:spPr bwMode="auto">
                  <a:xfrm>
                    <a:off x="0" y="0"/>
                    <a:ext cx="6305550" cy="850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8" behindDoc="1" locked="0" layoutInCell="1" allowOverlap="1" wp14:anchorId="3397CBAE" wp14:editId="616DB258">
          <wp:simplePos x="0" y="0"/>
          <wp:positionH relativeFrom="page">
            <wp:posOffset>-127635</wp:posOffset>
          </wp:positionH>
          <wp:positionV relativeFrom="paragraph">
            <wp:posOffset>-114935</wp:posOffset>
          </wp:positionV>
          <wp:extent cx="7559675" cy="850900"/>
          <wp:effectExtent l="0" t="0" r="3175" b="6350"/>
          <wp:wrapNone/>
          <wp:docPr id="1918331551" name="Picture 191833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59675" cy="8509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noProof/>
      </w:rPr>
      <w:tab/>
    </w:r>
    <w:r>
      <w:rPr>
        <w:noProof/>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C9C3" w14:textId="6DC401FE" w:rsidR="001C2653" w:rsidRDefault="009B76BB" w:rsidP="0046765A">
    <w:pPr>
      <w:pStyle w:val="Footer"/>
      <w:framePr w:wrap="none" w:vAnchor="text" w:hAnchor="page" w:x="14701" w:y="335"/>
      <w:jc w:val="right"/>
      <w:rPr>
        <w:rStyle w:val="PageNumber"/>
      </w:rPr>
    </w:pPr>
    <w:sdt>
      <w:sdtPr>
        <w:rPr>
          <w:rStyle w:val="PageNumber"/>
        </w:rPr>
        <w:id w:val="-511847335"/>
        <w:docPartObj>
          <w:docPartGallery w:val="Page Numbers (Bottom of Page)"/>
          <w:docPartUnique/>
        </w:docPartObj>
      </w:sdtPr>
      <w:sdtEndPr>
        <w:rPr>
          <w:rStyle w:val="PageNumber"/>
        </w:rPr>
      </w:sdtEndPr>
      <w:sdtContent>
        <w:r w:rsidR="001C2653">
          <w:rPr>
            <w:rStyle w:val="PageNumber"/>
          </w:rPr>
          <w:fldChar w:fldCharType="begin"/>
        </w:r>
        <w:r w:rsidR="001C2653">
          <w:rPr>
            <w:rStyle w:val="PageNumber"/>
          </w:rPr>
          <w:instrText xml:space="preserve"> PAGE </w:instrText>
        </w:r>
        <w:r w:rsidR="001C2653">
          <w:rPr>
            <w:rStyle w:val="PageNumber"/>
          </w:rPr>
          <w:fldChar w:fldCharType="separate"/>
        </w:r>
        <w:r w:rsidR="001C2653">
          <w:rPr>
            <w:rStyle w:val="PageNumber"/>
          </w:rPr>
          <w:t>2</w:t>
        </w:r>
        <w:r w:rsidR="001C2653">
          <w:rPr>
            <w:rStyle w:val="PageNumber"/>
          </w:rPr>
          <w:fldChar w:fldCharType="end"/>
        </w:r>
      </w:sdtContent>
    </w:sdt>
    <w:r w:rsidR="001C2653">
      <w:rPr>
        <w:rStyle w:val="PageNumber"/>
      </w:rPr>
      <w:t xml:space="preserve"> of 1</w:t>
    </w:r>
    <w:r w:rsidR="00A0763B">
      <w:rPr>
        <w:rStyle w:val="PageNumber"/>
      </w:rPr>
      <w:t>5</w:t>
    </w:r>
  </w:p>
  <w:p w14:paraId="60EF0E29" w14:textId="7EE4BF53" w:rsidR="001C2653" w:rsidRPr="004F4140" w:rsidRDefault="000E7C38" w:rsidP="00DD542E">
    <w:pPr>
      <w:pStyle w:val="Footer"/>
      <w:tabs>
        <w:tab w:val="left" w:pos="7185"/>
        <w:tab w:val="right" w:pos="9632"/>
      </w:tabs>
    </w:pPr>
    <w:r>
      <w:rPr>
        <w:noProof/>
      </w:rPr>
      <w:drawing>
        <wp:anchor distT="0" distB="0" distL="114300" distR="114300" simplePos="0" relativeHeight="251658241" behindDoc="1" locked="0" layoutInCell="1" allowOverlap="1" wp14:anchorId="60E8D4A7" wp14:editId="0E4B4853">
          <wp:simplePos x="0" y="0"/>
          <wp:positionH relativeFrom="page">
            <wp:align>left</wp:align>
          </wp:positionH>
          <wp:positionV relativeFrom="paragraph">
            <wp:posOffset>8890</wp:posOffset>
          </wp:positionV>
          <wp:extent cx="7559675" cy="850900"/>
          <wp:effectExtent l="0" t="0" r="3175" b="6350"/>
          <wp:wrapNone/>
          <wp:docPr id="1783543059" name="Picture 1783543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59675" cy="850900"/>
                  </a:xfrm>
                  <a:prstGeom prst="rect">
                    <a:avLst/>
                  </a:prstGeom>
                </pic:spPr>
              </pic:pic>
            </a:graphicData>
          </a:graphic>
          <wp14:sizeRelH relativeFrom="page">
            <wp14:pctWidth>0</wp14:pctWidth>
          </wp14:sizeRelH>
          <wp14:sizeRelV relativeFrom="page">
            <wp14:pctHeight>0</wp14:pctHeight>
          </wp14:sizeRelV>
        </wp:anchor>
      </w:drawing>
    </w:r>
    <w:r w:rsidR="00DD542E">
      <w:rPr>
        <w:noProof/>
      </w:rPr>
      <w:drawing>
        <wp:anchor distT="0" distB="0" distL="114300" distR="114300" simplePos="0" relativeHeight="251658245" behindDoc="1" locked="0" layoutInCell="1" allowOverlap="1" wp14:anchorId="0EE6D840" wp14:editId="7D63A960">
          <wp:simplePos x="0" y="0"/>
          <wp:positionH relativeFrom="page">
            <wp:posOffset>0</wp:posOffset>
          </wp:positionH>
          <wp:positionV relativeFrom="paragraph">
            <wp:posOffset>2705100</wp:posOffset>
          </wp:positionV>
          <wp:extent cx="7559675" cy="850900"/>
          <wp:effectExtent l="0" t="0" r="3175" b="6350"/>
          <wp:wrapNone/>
          <wp:docPr id="82747645" name="Picture 8274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59675" cy="850900"/>
                  </a:xfrm>
                  <a:prstGeom prst="rect">
                    <a:avLst/>
                  </a:prstGeom>
                </pic:spPr>
              </pic:pic>
            </a:graphicData>
          </a:graphic>
          <wp14:sizeRelH relativeFrom="page">
            <wp14:pctWidth>0</wp14:pctWidth>
          </wp14:sizeRelH>
          <wp14:sizeRelV relativeFrom="page">
            <wp14:pctHeight>0</wp14:pctHeight>
          </wp14:sizeRelV>
        </wp:anchor>
      </w:drawing>
    </w:r>
    <w:r w:rsidR="00DD542E">
      <w:tab/>
    </w:r>
    <w:r w:rsidR="00DD542E">
      <w:tab/>
    </w:r>
    <w:r w:rsidR="00DD542E">
      <w:tab/>
    </w:r>
    <w:r w:rsidR="00DD542E">
      <w:tab/>
    </w:r>
    <w:r w:rsidR="0046765A">
      <w:rPr>
        <w:noProof/>
      </w:rPr>
      <w:drawing>
        <wp:anchor distT="0" distB="0" distL="114300" distR="114300" simplePos="0" relativeHeight="251658246" behindDoc="1" locked="0" layoutInCell="1" allowOverlap="1" wp14:anchorId="282EEE4E" wp14:editId="62ED6D44">
          <wp:simplePos x="0" y="0"/>
          <wp:positionH relativeFrom="page">
            <wp:posOffset>4562475</wp:posOffset>
          </wp:positionH>
          <wp:positionV relativeFrom="paragraph">
            <wp:posOffset>12065</wp:posOffset>
          </wp:positionV>
          <wp:extent cx="6305550" cy="850900"/>
          <wp:effectExtent l="0" t="0" r="0" b="6350"/>
          <wp:wrapNone/>
          <wp:docPr id="310985359" name="Picture 310985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ackground.jpg"/>
                  <pic:cNvPicPr/>
                </pic:nvPicPr>
                <pic:blipFill rotWithShape="1">
                  <a:blip r:embed="rId1">
                    <a:extLst>
                      <a:ext uri="{28A0092B-C50C-407E-A947-70E740481C1C}">
                        <a14:useLocalDpi xmlns:a14="http://schemas.microsoft.com/office/drawing/2010/main" val="0"/>
                      </a:ext>
                    </a:extLst>
                  </a:blip>
                  <a:srcRect l="23561"/>
                  <a:stretch/>
                </pic:blipFill>
                <pic:spPr bwMode="auto">
                  <a:xfrm>
                    <a:off x="0" y="0"/>
                    <a:ext cx="6305550" cy="850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08DF" w14:textId="6E3576FF" w:rsidR="001C2653" w:rsidRDefault="009B76BB" w:rsidP="009D0398">
    <w:pPr>
      <w:pStyle w:val="Footer"/>
      <w:framePr w:wrap="none" w:vAnchor="text" w:hAnchor="page" w:x="10366" w:y="197"/>
      <w:jc w:val="right"/>
      <w:rPr>
        <w:rStyle w:val="PageNumber"/>
      </w:rPr>
    </w:pPr>
    <w:sdt>
      <w:sdtPr>
        <w:rPr>
          <w:rStyle w:val="PageNumber"/>
        </w:rPr>
        <w:id w:val="-1383778474"/>
        <w:docPartObj>
          <w:docPartGallery w:val="Page Numbers (Bottom of Page)"/>
          <w:docPartUnique/>
        </w:docPartObj>
      </w:sdtPr>
      <w:sdtEndPr>
        <w:rPr>
          <w:rStyle w:val="PageNumber"/>
        </w:rPr>
      </w:sdtEndPr>
      <w:sdtContent>
        <w:r w:rsidR="001C2653">
          <w:rPr>
            <w:rStyle w:val="PageNumber"/>
          </w:rPr>
          <w:fldChar w:fldCharType="begin"/>
        </w:r>
        <w:r w:rsidR="001C2653">
          <w:rPr>
            <w:rStyle w:val="PageNumber"/>
          </w:rPr>
          <w:instrText xml:space="preserve"> PAGE </w:instrText>
        </w:r>
        <w:r w:rsidR="001C2653">
          <w:rPr>
            <w:rStyle w:val="PageNumber"/>
          </w:rPr>
          <w:fldChar w:fldCharType="separate"/>
        </w:r>
        <w:r w:rsidR="001C2653">
          <w:rPr>
            <w:rStyle w:val="PageNumber"/>
          </w:rPr>
          <w:t>1</w:t>
        </w:r>
        <w:r w:rsidR="001C2653">
          <w:rPr>
            <w:rStyle w:val="PageNumber"/>
          </w:rPr>
          <w:fldChar w:fldCharType="end"/>
        </w:r>
        <w:r w:rsidR="001C2653">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16</w:t>
        </w:r>
        <w:r>
          <w:rPr>
            <w:rStyle w:val="PageNumber"/>
          </w:rPr>
          <w:fldChar w:fldCharType="end"/>
        </w:r>
      </w:sdtContent>
    </w:sdt>
  </w:p>
  <w:p w14:paraId="68E02CD9" w14:textId="77777777" w:rsidR="001C2653" w:rsidRDefault="001C2653" w:rsidP="004F4140">
    <w:pPr>
      <w:pStyle w:val="Footer"/>
    </w:pPr>
    <w:r>
      <w:rPr>
        <w:noProof/>
      </w:rPr>
      <w:drawing>
        <wp:anchor distT="0" distB="0" distL="114300" distR="114300" simplePos="0" relativeHeight="251658243" behindDoc="1" locked="0" layoutInCell="1" allowOverlap="1" wp14:anchorId="35466BEF" wp14:editId="69A7828B">
          <wp:simplePos x="0" y="0"/>
          <wp:positionH relativeFrom="column">
            <wp:posOffset>-731943</wp:posOffset>
          </wp:positionH>
          <wp:positionV relativeFrom="paragraph">
            <wp:posOffset>-135255</wp:posOffset>
          </wp:positionV>
          <wp:extent cx="7559675" cy="850900"/>
          <wp:effectExtent l="0" t="0" r="0" b="0"/>
          <wp:wrapNone/>
          <wp:docPr id="87748609" name="Picture 87748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59675" cy="8509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CF80" w14:textId="62B2EE1E" w:rsidR="00DD542E" w:rsidRDefault="009B76BB" w:rsidP="0046765A">
    <w:pPr>
      <w:pStyle w:val="Footer"/>
      <w:framePr w:wrap="none" w:vAnchor="text" w:hAnchor="page" w:x="14701" w:y="335"/>
      <w:jc w:val="right"/>
      <w:rPr>
        <w:rStyle w:val="PageNumber"/>
      </w:rPr>
    </w:pPr>
    <w:sdt>
      <w:sdtPr>
        <w:rPr>
          <w:rStyle w:val="PageNumber"/>
        </w:rPr>
        <w:id w:val="-626774493"/>
        <w:docPartObj>
          <w:docPartGallery w:val="Page Numbers (Bottom of Page)"/>
          <w:docPartUnique/>
        </w:docPartObj>
      </w:sdtPr>
      <w:sdtEndPr>
        <w:rPr>
          <w:rStyle w:val="PageNumber"/>
        </w:rPr>
      </w:sdtEndPr>
      <w:sdtContent>
        <w:r w:rsidR="00DD542E">
          <w:rPr>
            <w:rStyle w:val="PageNumber"/>
          </w:rPr>
          <w:fldChar w:fldCharType="begin"/>
        </w:r>
        <w:r w:rsidR="00DD542E">
          <w:rPr>
            <w:rStyle w:val="PageNumber"/>
          </w:rPr>
          <w:instrText xml:space="preserve"> PAGE </w:instrText>
        </w:r>
        <w:r w:rsidR="00DD542E">
          <w:rPr>
            <w:rStyle w:val="PageNumber"/>
          </w:rPr>
          <w:fldChar w:fldCharType="separate"/>
        </w:r>
        <w:r w:rsidR="00DD542E">
          <w:rPr>
            <w:rStyle w:val="PageNumber"/>
          </w:rPr>
          <w:t>2</w:t>
        </w:r>
        <w:r w:rsidR="00DD542E">
          <w:rPr>
            <w:rStyle w:val="PageNumber"/>
          </w:rPr>
          <w:fldChar w:fldCharType="end"/>
        </w:r>
      </w:sdtContent>
    </w:sdt>
    <w:r w:rsidR="00DD542E">
      <w:rPr>
        <w:rStyle w:val="PageNumber"/>
      </w:rPr>
      <w:t xml:space="preserve"> of 16</w:t>
    </w:r>
  </w:p>
  <w:p w14:paraId="20DFBC0C" w14:textId="4AF82E0B" w:rsidR="00A0763B" w:rsidRDefault="009B76BB" w:rsidP="00A0763B">
    <w:pPr>
      <w:pStyle w:val="Footer"/>
      <w:framePr w:wrap="none" w:vAnchor="text" w:hAnchor="page" w:x="15001" w:y="1"/>
      <w:jc w:val="right"/>
      <w:rPr>
        <w:rStyle w:val="PageNumber"/>
      </w:rPr>
    </w:pPr>
    <w:sdt>
      <w:sdtPr>
        <w:rPr>
          <w:rStyle w:val="PageNumber"/>
        </w:rPr>
        <w:id w:val="2010863676"/>
        <w:docPartObj>
          <w:docPartGallery w:val="Page Numbers (Bottom of Page)"/>
          <w:docPartUnique/>
        </w:docPartObj>
      </w:sdtPr>
      <w:sdtEndPr>
        <w:rPr>
          <w:rStyle w:val="PageNumber"/>
        </w:rPr>
      </w:sdtEndPr>
      <w:sdtContent>
        <w:r w:rsidR="00A0763B">
          <w:rPr>
            <w:rStyle w:val="PageNumber"/>
          </w:rPr>
          <w:fldChar w:fldCharType="begin"/>
        </w:r>
        <w:r w:rsidR="00A0763B">
          <w:rPr>
            <w:rStyle w:val="PageNumber"/>
          </w:rPr>
          <w:instrText xml:space="preserve"> PAGE </w:instrText>
        </w:r>
        <w:r w:rsidR="00A0763B">
          <w:rPr>
            <w:rStyle w:val="PageNumber"/>
          </w:rPr>
          <w:fldChar w:fldCharType="separate"/>
        </w:r>
        <w:r w:rsidR="00A0763B">
          <w:rPr>
            <w:rStyle w:val="PageNumber"/>
          </w:rPr>
          <w:t>10</w:t>
        </w:r>
        <w:r w:rsidR="00A0763B">
          <w:rPr>
            <w:rStyle w:val="PageNumber"/>
          </w:rPr>
          <w:fldChar w:fldCharType="end"/>
        </w:r>
        <w:r w:rsidR="00A0763B">
          <w:rPr>
            <w:rStyle w:val="PageNumber"/>
          </w:rPr>
          <w:t xml:space="preserve"> of 16</w:t>
        </w:r>
      </w:sdtContent>
    </w:sdt>
  </w:p>
  <w:p w14:paraId="2A6693F1" w14:textId="08E7FE2F" w:rsidR="00A0763B" w:rsidRDefault="009B76BB" w:rsidP="00A0763B">
    <w:pPr>
      <w:pStyle w:val="Footer"/>
      <w:framePr w:wrap="none" w:vAnchor="text" w:hAnchor="page" w:x="10306" w:y="304"/>
      <w:jc w:val="right"/>
      <w:rPr>
        <w:rStyle w:val="PageNumber"/>
      </w:rPr>
    </w:pPr>
    <w:sdt>
      <w:sdtPr>
        <w:rPr>
          <w:rStyle w:val="PageNumber"/>
        </w:rPr>
        <w:id w:val="2106835927"/>
        <w:docPartObj>
          <w:docPartGallery w:val="Page Numbers (Bottom of Page)"/>
          <w:docPartUnique/>
        </w:docPartObj>
      </w:sdtPr>
      <w:sdtEndPr>
        <w:rPr>
          <w:rStyle w:val="PageNumber"/>
        </w:rPr>
      </w:sdtEndPr>
      <w:sdtContent>
        <w:r w:rsidR="00A0763B">
          <w:rPr>
            <w:rStyle w:val="PageNumber"/>
          </w:rPr>
          <w:fldChar w:fldCharType="begin"/>
        </w:r>
        <w:r w:rsidR="00A0763B">
          <w:rPr>
            <w:rStyle w:val="PageNumber"/>
          </w:rPr>
          <w:instrText xml:space="preserve"> PAGE </w:instrText>
        </w:r>
        <w:r w:rsidR="00A0763B">
          <w:rPr>
            <w:rStyle w:val="PageNumber"/>
          </w:rPr>
          <w:fldChar w:fldCharType="separate"/>
        </w:r>
        <w:r w:rsidR="00A0763B">
          <w:rPr>
            <w:rStyle w:val="PageNumber"/>
          </w:rPr>
          <w:t>12</w:t>
        </w:r>
        <w:r w:rsidR="00A0763B">
          <w:rPr>
            <w:rStyle w:val="PageNumber"/>
          </w:rPr>
          <w:fldChar w:fldCharType="end"/>
        </w:r>
        <w:r w:rsidR="00A0763B">
          <w:rPr>
            <w:rStyle w:val="PageNumber"/>
          </w:rPr>
          <w:t xml:space="preserve"> of 15</w:t>
        </w:r>
      </w:sdtContent>
    </w:sdt>
  </w:p>
  <w:p w14:paraId="0713174D" w14:textId="559FF1EA" w:rsidR="00DD542E" w:rsidRPr="004F4140" w:rsidRDefault="00A0763B" w:rsidP="00DD542E">
    <w:pPr>
      <w:pStyle w:val="Footer"/>
      <w:tabs>
        <w:tab w:val="left" w:pos="7185"/>
        <w:tab w:val="right" w:pos="9632"/>
      </w:tabs>
    </w:pPr>
    <w:r>
      <w:rPr>
        <w:noProof/>
      </w:rPr>
      <w:drawing>
        <wp:anchor distT="0" distB="0" distL="114300" distR="114300" simplePos="0" relativeHeight="251658240" behindDoc="1" locked="0" layoutInCell="1" allowOverlap="1" wp14:anchorId="7E9F8EF2" wp14:editId="032282B8">
          <wp:simplePos x="0" y="0"/>
          <wp:positionH relativeFrom="page">
            <wp:align>left</wp:align>
          </wp:positionH>
          <wp:positionV relativeFrom="paragraph">
            <wp:posOffset>-114935</wp:posOffset>
          </wp:positionV>
          <wp:extent cx="7559675" cy="850900"/>
          <wp:effectExtent l="0" t="0" r="3175" b="6350"/>
          <wp:wrapNone/>
          <wp:docPr id="2087623040" name="Picture 208762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59675" cy="850900"/>
                  </a:xfrm>
                  <a:prstGeom prst="rect">
                    <a:avLst/>
                  </a:prstGeom>
                </pic:spPr>
              </pic:pic>
            </a:graphicData>
          </a:graphic>
          <wp14:sizeRelH relativeFrom="page">
            <wp14:pctWidth>0</wp14:pctWidth>
          </wp14:sizeRelH>
          <wp14:sizeRelV relativeFrom="page">
            <wp14:pctHeight>0</wp14:pctHeight>
          </wp14:sizeRelV>
        </wp:anchor>
      </w:drawing>
    </w:r>
    <w:r w:rsidR="00DD542E">
      <w:rPr>
        <w:noProof/>
      </w:rPr>
      <w:drawing>
        <wp:anchor distT="0" distB="0" distL="114300" distR="114300" simplePos="0" relativeHeight="251658250" behindDoc="1" locked="0" layoutInCell="1" allowOverlap="1" wp14:anchorId="4A3BAAC5" wp14:editId="6E13303D">
          <wp:simplePos x="0" y="0"/>
          <wp:positionH relativeFrom="page">
            <wp:posOffset>0</wp:posOffset>
          </wp:positionH>
          <wp:positionV relativeFrom="paragraph">
            <wp:posOffset>2705100</wp:posOffset>
          </wp:positionV>
          <wp:extent cx="7559675" cy="850900"/>
          <wp:effectExtent l="0" t="0" r="3175" b="6350"/>
          <wp:wrapNone/>
          <wp:docPr id="17772253" name="Picture 17772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59675" cy="850900"/>
                  </a:xfrm>
                  <a:prstGeom prst="rect">
                    <a:avLst/>
                  </a:prstGeom>
                </pic:spPr>
              </pic:pic>
            </a:graphicData>
          </a:graphic>
          <wp14:sizeRelH relativeFrom="page">
            <wp14:pctWidth>0</wp14:pctWidth>
          </wp14:sizeRelH>
          <wp14:sizeRelV relativeFrom="page">
            <wp14:pctHeight>0</wp14:pctHeight>
          </wp14:sizeRelV>
        </wp:anchor>
      </w:drawing>
    </w:r>
    <w:r w:rsidR="00DD542E">
      <w:tab/>
    </w:r>
    <w:r w:rsidR="00DD542E">
      <w:tab/>
    </w:r>
    <w:r w:rsidR="00DD542E">
      <w:tab/>
    </w:r>
    <w:r w:rsidR="00DD542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E5590" w14:textId="77777777" w:rsidR="00B118E3" w:rsidRDefault="00B118E3" w:rsidP="004F4140">
      <w:r>
        <w:separator/>
      </w:r>
    </w:p>
  </w:footnote>
  <w:footnote w:type="continuationSeparator" w:id="0">
    <w:p w14:paraId="13AF40AF" w14:textId="77777777" w:rsidR="00B118E3" w:rsidRDefault="00B118E3" w:rsidP="004F4140">
      <w:r>
        <w:continuationSeparator/>
      </w:r>
    </w:p>
  </w:footnote>
  <w:footnote w:type="continuationNotice" w:id="1">
    <w:p w14:paraId="5936BAFE" w14:textId="77777777" w:rsidR="00B118E3" w:rsidRDefault="00B118E3">
      <w:pPr>
        <w:spacing w:after="0"/>
      </w:pPr>
    </w:p>
  </w:footnote>
  <w:footnote w:id="2">
    <w:p w14:paraId="0811D767" w14:textId="57F64732" w:rsidR="00980BFE" w:rsidRPr="00980BFE" w:rsidRDefault="00980BFE">
      <w:pPr>
        <w:pStyle w:val="FootnoteText"/>
        <w:rPr>
          <w:lang w:val="en-US"/>
        </w:rPr>
      </w:pPr>
      <w:r>
        <w:rPr>
          <w:rStyle w:val="FootnoteReference"/>
        </w:rPr>
        <w:footnoteRef/>
      </w:r>
      <w:r>
        <w:t xml:space="preserve"> </w:t>
      </w:r>
      <w:r w:rsidRPr="00980BFE">
        <w:t>Data security audits will be used to assess applications used by the licensee that supply data to customers and to assess the infrastructure supporting those applications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C59F" w14:textId="288CC5B8" w:rsidR="00920A0F" w:rsidRDefault="00192EE1" w:rsidP="004F4140">
    <w:pPr>
      <w:pStyle w:val="Header"/>
    </w:pPr>
    <w:r>
      <w:rPr>
        <w:noProof/>
      </w:rPr>
      <mc:AlternateContent>
        <mc:Choice Requires="wps">
          <w:drawing>
            <wp:anchor distT="0" distB="0" distL="0" distR="0" simplePos="0" relativeHeight="251658252" behindDoc="0" locked="0" layoutInCell="1" allowOverlap="1" wp14:anchorId="562691D1" wp14:editId="0DAC9AA0">
              <wp:simplePos x="0" y="0"/>
              <wp:positionH relativeFrom="page">
                <wp:posOffset>3395345</wp:posOffset>
              </wp:positionH>
              <wp:positionV relativeFrom="page">
                <wp:posOffset>-84226</wp:posOffset>
              </wp:positionV>
              <wp:extent cx="443865" cy="443865"/>
              <wp:effectExtent l="0" t="0" r="18415" b="15240"/>
              <wp:wrapNone/>
              <wp:docPr id="1090678871" name="Text Box 109067887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AF9B09" w14:textId="77777777" w:rsidR="00962E73" w:rsidRPr="004E0CC7" w:rsidRDefault="00962E73" w:rsidP="00192EE1">
                          <w:pPr>
                            <w:spacing w:after="0"/>
                            <w:jc w:val="center"/>
                            <w:rPr>
                              <w:rFonts w:ascii="Arial" w:eastAsia="Arial" w:hAnsi="Arial" w:cs="Arial"/>
                              <w:noProof/>
                              <w:color w:val="A80000"/>
                              <w:sz w:val="24"/>
                            </w:rPr>
                          </w:pPr>
                          <w:r w:rsidRPr="004E0CC7">
                            <w:rPr>
                              <w:rFonts w:ascii="Arial" w:eastAsia="Arial" w:hAnsi="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2691D1" id="_x0000_t202" coordsize="21600,21600" o:spt="202" path="m,l,21600r21600,l21600,xe">
              <v:stroke joinstyle="miter"/>
              <v:path gradientshapeok="t" o:connecttype="rect"/>
            </v:shapetype>
            <v:shape id="Text Box 1090678871" o:spid="_x0000_s1027" type="#_x0000_t202" alt="OFFICIAL" style="position:absolute;margin-left:267.35pt;margin-top:-6.65pt;width:34.95pt;height:34.95pt;z-index:2516582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" filled="f" stroked="f">
              <v:textbox style="mso-fit-shape-to-text:t" inset="0,15pt,0,0">
                <w:txbxContent>
                  <w:p w14:paraId="46AF9B09" w14:textId="77777777" w:rsidR="00962E73" w:rsidRPr="004E0CC7" w:rsidRDefault="00962E73" w:rsidP="00192EE1">
                    <w:pPr>
                      <w:spacing w:after="0"/>
                      <w:jc w:val="center"/>
                      <w:rPr>
                        <w:rFonts w:ascii="Arial" w:eastAsia="Arial" w:hAnsi="Arial" w:cs="Arial"/>
                        <w:noProof/>
                        <w:color w:val="A80000"/>
                        <w:sz w:val="24"/>
                      </w:rPr>
                    </w:pPr>
                    <w:r w:rsidRPr="004E0CC7">
                      <w:rPr>
                        <w:rFonts w:ascii="Arial" w:eastAsia="Arial" w:hAnsi="Arial" w:cs="Arial"/>
                        <w:noProof/>
                        <w:color w:val="A80000"/>
                        <w:sz w:val="24"/>
                      </w:rPr>
                      <w:t>OFFICIAL</w:t>
                    </w:r>
                  </w:p>
                </w:txbxContent>
              </v:textbox>
              <w10:wrap anchorx="page" anchory="page"/>
            </v:shape>
          </w:pict>
        </mc:Fallback>
      </mc:AlternateContent>
    </w:r>
    <w:r w:rsidR="00920A0F">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C5A2" w14:textId="05952B6D" w:rsidR="00D07C97" w:rsidRDefault="00962E73" w:rsidP="004F4140">
    <w:pPr>
      <w:pStyle w:val="Header"/>
    </w:pPr>
    <w:r>
      <w:rPr>
        <w:noProof/>
      </w:rPr>
      <mc:AlternateContent>
        <mc:Choice Requires="wps">
          <w:drawing>
            <wp:anchor distT="0" distB="0" distL="0" distR="0" simplePos="0" relativeHeight="251658251" behindDoc="0" locked="0" layoutInCell="1" allowOverlap="1" wp14:anchorId="5B53B859" wp14:editId="60F1AFB9">
              <wp:simplePos x="0" y="0"/>
              <wp:positionH relativeFrom="page">
                <wp:posOffset>3087345</wp:posOffset>
              </wp:positionH>
              <wp:positionV relativeFrom="page">
                <wp:posOffset>-36931</wp:posOffset>
              </wp:positionV>
              <wp:extent cx="443865" cy="443865"/>
              <wp:effectExtent l="0" t="0" r="18415" b="15240"/>
              <wp:wrapNone/>
              <wp:docPr id="1656475048" name="Text Box 165647504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A2A129" w14:textId="77777777" w:rsidR="00962E73" w:rsidRPr="004E0CC7" w:rsidRDefault="00962E73" w:rsidP="00962E73">
                          <w:pPr>
                            <w:spacing w:after="0"/>
                            <w:rPr>
                              <w:rFonts w:ascii="Arial" w:eastAsia="Arial" w:hAnsi="Arial" w:cs="Arial"/>
                              <w:noProof/>
                              <w:color w:val="A80000"/>
                              <w:sz w:val="24"/>
                            </w:rPr>
                          </w:pPr>
                          <w:r w:rsidRPr="004E0CC7">
                            <w:rPr>
                              <w:rFonts w:ascii="Arial" w:eastAsia="Arial" w:hAnsi="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53B859" id="_x0000_t202" coordsize="21600,21600" o:spt="202" path="m,l,21600r21600,l21600,xe">
              <v:stroke joinstyle="miter"/>
              <v:path gradientshapeok="t" o:connecttype="rect"/>
            </v:shapetype>
            <v:shape id="Text Box 1656475048" o:spid="_x0000_s1029" type="#_x0000_t202" alt="OFFICIAL" style="position:absolute;margin-left:243.1pt;margin-top:-2.9pt;width:34.95pt;height:34.95pt;z-index:25165825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" filled="f" stroked="f">
              <v:textbox style="mso-fit-shape-to-text:t" inset="0,15pt,0,0">
                <w:txbxContent>
                  <w:p w14:paraId="1AA2A129" w14:textId="77777777" w:rsidR="00962E73" w:rsidRPr="004E0CC7" w:rsidRDefault="00962E73" w:rsidP="00962E73">
                    <w:pPr>
                      <w:spacing w:after="0"/>
                      <w:rPr>
                        <w:rFonts w:ascii="Arial" w:eastAsia="Arial" w:hAnsi="Arial" w:cs="Arial"/>
                        <w:noProof/>
                        <w:color w:val="A80000"/>
                        <w:sz w:val="24"/>
                      </w:rPr>
                    </w:pPr>
                    <w:r w:rsidRPr="004E0CC7">
                      <w:rPr>
                        <w:rFonts w:ascii="Arial" w:eastAsia="Arial" w:hAnsi="Arial" w:cs="Arial"/>
                        <w:noProof/>
                        <w:color w:val="A80000"/>
                        <w:sz w:val="24"/>
                      </w:rPr>
                      <w:t>OFFICIAL</w:t>
                    </w:r>
                  </w:p>
                </w:txbxContent>
              </v:textbox>
              <w10:wrap anchorx="page" anchory="page"/>
            </v:shape>
          </w:pict>
        </mc:Fallback>
      </mc:AlternateContent>
    </w:r>
    <w:r w:rsidR="00D058A1">
      <w:rPr>
        <w:noProof/>
      </w:rPr>
      <w:drawing>
        <wp:anchor distT="0" distB="0" distL="114300" distR="114300" simplePos="0" relativeHeight="251658242" behindDoc="1" locked="0" layoutInCell="1" allowOverlap="1" wp14:anchorId="1FC9C5A7" wp14:editId="519DF624">
          <wp:simplePos x="0" y="0"/>
          <wp:positionH relativeFrom="page">
            <wp:align>right</wp:align>
          </wp:positionH>
          <wp:positionV relativeFrom="paragraph">
            <wp:posOffset>-431165</wp:posOffset>
          </wp:positionV>
          <wp:extent cx="7559675" cy="10697845"/>
          <wp:effectExtent l="0" t="0" r="3175" b="8255"/>
          <wp:wrapNone/>
          <wp:docPr id="240993455" name="Picture 240993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ont v3.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78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FBEF8" w14:textId="77777777" w:rsidR="00034F6F" w:rsidRDefault="00034F6F" w:rsidP="004F4140">
    <w:pPr>
      <w:pStyle w:val="Header"/>
    </w:pPr>
    <w:r>
      <w:rPr>
        <w:noProof/>
      </w:rPr>
      <mc:AlternateContent>
        <mc:Choice Requires="wps">
          <w:drawing>
            <wp:anchor distT="0" distB="0" distL="0" distR="0" simplePos="0" relativeHeight="251658256" behindDoc="0" locked="0" layoutInCell="1" allowOverlap="1" wp14:anchorId="336E0271" wp14:editId="1E60746E">
              <wp:simplePos x="0" y="0"/>
              <wp:positionH relativeFrom="page">
                <wp:posOffset>5041697</wp:posOffset>
              </wp:positionH>
              <wp:positionV relativeFrom="page">
                <wp:posOffset>-33020</wp:posOffset>
              </wp:positionV>
              <wp:extent cx="443865" cy="443865"/>
              <wp:effectExtent l="0" t="0" r="18415" b="15240"/>
              <wp:wrapNone/>
              <wp:docPr id="1094067742" name="Text Box 109406774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DD3DFC" w14:textId="77777777" w:rsidR="00034F6F" w:rsidRPr="004E0CC7" w:rsidRDefault="00034F6F" w:rsidP="00192EE1">
                          <w:pPr>
                            <w:spacing w:after="0"/>
                            <w:jc w:val="center"/>
                            <w:rPr>
                              <w:rFonts w:ascii="Arial" w:eastAsia="Arial" w:hAnsi="Arial" w:cs="Arial"/>
                              <w:noProof/>
                              <w:color w:val="A80000"/>
                              <w:sz w:val="24"/>
                            </w:rPr>
                          </w:pPr>
                          <w:r w:rsidRPr="004E0CC7">
                            <w:rPr>
                              <w:rFonts w:ascii="Arial" w:eastAsia="Arial" w:hAnsi="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6E0271" id="_x0000_t202" coordsize="21600,21600" o:spt="202" path="m,l,21600r21600,l21600,xe">
              <v:stroke joinstyle="miter"/>
              <v:path gradientshapeok="t" o:connecttype="rect"/>
            </v:shapetype>
            <v:shape id="Text Box 1094067742" o:spid="_x0000_s1030" type="#_x0000_t202" alt="OFFICIAL" style="position:absolute;margin-left:397pt;margin-top:-2.6pt;width:34.95pt;height:34.95pt;z-index:2516582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" filled="f" stroked="f">
              <v:textbox style="mso-fit-shape-to-text:t" inset="0,15pt,0,0">
                <w:txbxContent>
                  <w:p w14:paraId="3EDD3DFC" w14:textId="77777777" w:rsidR="00034F6F" w:rsidRPr="004E0CC7" w:rsidRDefault="00034F6F" w:rsidP="00192EE1">
                    <w:pPr>
                      <w:spacing w:after="0"/>
                      <w:jc w:val="center"/>
                      <w:rPr>
                        <w:rFonts w:ascii="Arial" w:eastAsia="Arial" w:hAnsi="Arial" w:cs="Arial"/>
                        <w:noProof/>
                        <w:color w:val="A80000"/>
                        <w:sz w:val="24"/>
                      </w:rPr>
                    </w:pPr>
                    <w:r w:rsidRPr="004E0CC7">
                      <w:rPr>
                        <w:rFonts w:ascii="Arial" w:eastAsia="Arial" w:hAnsi="Arial" w:cs="Arial"/>
                        <w:noProof/>
                        <w:color w:val="A80000"/>
                        <w:sz w:val="24"/>
                      </w:rPr>
                      <w:t>OFFICIAL</w:t>
                    </w:r>
                  </w:p>
                </w:txbxContent>
              </v:textbox>
              <w10:wrap anchorx="page" anchory="page"/>
            </v:shape>
          </w:pict>
        </mc:Fallback>
      </mc:AlternateContent>
    </w:r>
    <w:r>
      <w:rPr>
        <w:noProo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4C7C" w14:textId="55D99F70" w:rsidR="00775ED1" w:rsidRDefault="00192EE1" w:rsidP="004F4140">
    <w:pPr>
      <w:pStyle w:val="Header"/>
    </w:pPr>
    <w:r>
      <w:rPr>
        <w:noProof/>
      </w:rPr>
      <mc:AlternateContent>
        <mc:Choice Requires="wps">
          <w:drawing>
            <wp:anchor distT="0" distB="0" distL="0" distR="0" simplePos="0" relativeHeight="251658254" behindDoc="0" locked="0" layoutInCell="1" allowOverlap="1" wp14:anchorId="2D7E0164" wp14:editId="58D4D8F3">
              <wp:simplePos x="0" y="0"/>
              <wp:positionH relativeFrom="page">
                <wp:posOffset>5098746</wp:posOffset>
              </wp:positionH>
              <wp:positionV relativeFrom="page">
                <wp:posOffset>-55601</wp:posOffset>
              </wp:positionV>
              <wp:extent cx="443865" cy="443865"/>
              <wp:effectExtent l="0" t="0" r="18415" b="15240"/>
              <wp:wrapNone/>
              <wp:docPr id="1544756420" name="Text Box 15447564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6A6D79" w14:textId="77777777" w:rsidR="00962E73" w:rsidRPr="004E0CC7" w:rsidRDefault="00962E73" w:rsidP="00962E73">
                          <w:pPr>
                            <w:spacing w:after="0"/>
                            <w:rPr>
                              <w:rFonts w:ascii="Arial" w:eastAsia="Arial" w:hAnsi="Arial" w:cs="Arial"/>
                              <w:noProof/>
                              <w:color w:val="A80000"/>
                              <w:sz w:val="24"/>
                            </w:rPr>
                          </w:pPr>
                          <w:r w:rsidRPr="004E0CC7">
                            <w:rPr>
                              <w:rFonts w:ascii="Arial" w:eastAsia="Arial" w:hAnsi="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7E0164" id="_x0000_t202" coordsize="21600,21600" o:spt="202" path="m,l,21600r21600,l21600,xe">
              <v:stroke joinstyle="miter"/>
              <v:path gradientshapeok="t" o:connecttype="rect"/>
            </v:shapetype>
            <v:shape id="Text Box 1544756420" o:spid="_x0000_s1031" type="#_x0000_t202" alt="OFFICIAL" style="position:absolute;margin-left:401.5pt;margin-top:-4.4pt;width:34.95pt;height:34.95pt;z-index:2516582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" filled="f" stroked="f">
              <v:textbox style="mso-fit-shape-to-text:t" inset="0,15pt,0,0">
                <w:txbxContent>
                  <w:p w14:paraId="286A6D79" w14:textId="77777777" w:rsidR="00962E73" w:rsidRPr="004E0CC7" w:rsidRDefault="00962E73" w:rsidP="00962E73">
                    <w:pPr>
                      <w:spacing w:after="0"/>
                      <w:rPr>
                        <w:rFonts w:ascii="Arial" w:eastAsia="Arial" w:hAnsi="Arial" w:cs="Arial"/>
                        <w:noProof/>
                        <w:color w:val="A80000"/>
                        <w:sz w:val="24"/>
                      </w:rPr>
                    </w:pPr>
                    <w:r w:rsidRPr="004E0CC7">
                      <w:rPr>
                        <w:rFonts w:ascii="Arial" w:eastAsia="Arial" w:hAnsi="Arial" w:cs="Arial"/>
                        <w:noProof/>
                        <w:color w:val="A80000"/>
                        <w:sz w:val="24"/>
                      </w:rPr>
                      <w:t>OFFICIAL</w:t>
                    </w:r>
                  </w:p>
                </w:txbxContent>
              </v:textbox>
              <w10:wrap anchorx="page" anchory="page"/>
            </v:shape>
          </w:pict>
        </mc:Fallback>
      </mc:AlternateContent>
    </w:r>
    <w:r w:rsidR="00775ED1">
      <w:rPr>
        <w:noProof/>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5E14" w14:textId="77777777" w:rsidR="002D6D39" w:rsidRDefault="002D6D39" w:rsidP="004F4140">
    <w:pPr>
      <w:pStyle w:val="Header"/>
    </w:pPr>
    <w:r>
      <w:rPr>
        <w:noProof/>
      </w:rPr>
      <mc:AlternateContent>
        <mc:Choice Requires="wps">
          <w:drawing>
            <wp:anchor distT="0" distB="0" distL="0" distR="0" simplePos="0" relativeHeight="251658255" behindDoc="0" locked="0" layoutInCell="1" allowOverlap="1" wp14:anchorId="39390C5E" wp14:editId="491274A9">
              <wp:simplePos x="0" y="0"/>
              <wp:positionH relativeFrom="page">
                <wp:posOffset>3483991</wp:posOffset>
              </wp:positionH>
              <wp:positionV relativeFrom="page">
                <wp:posOffset>-25705</wp:posOffset>
              </wp:positionV>
              <wp:extent cx="443865" cy="443865"/>
              <wp:effectExtent l="0" t="0" r="18415" b="15240"/>
              <wp:wrapNone/>
              <wp:docPr id="1307395181" name="Text Box 130739518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A9625D" w14:textId="77777777" w:rsidR="002D6D39" w:rsidRPr="004E0CC7" w:rsidRDefault="002D6D39" w:rsidP="00192EE1">
                          <w:pPr>
                            <w:spacing w:after="0"/>
                            <w:jc w:val="center"/>
                            <w:rPr>
                              <w:rFonts w:ascii="Arial" w:eastAsia="Arial" w:hAnsi="Arial" w:cs="Arial"/>
                              <w:noProof/>
                              <w:color w:val="A80000"/>
                              <w:sz w:val="24"/>
                            </w:rPr>
                          </w:pPr>
                          <w:r w:rsidRPr="004E0CC7">
                            <w:rPr>
                              <w:rFonts w:ascii="Arial" w:eastAsia="Arial" w:hAnsi="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390C5E" id="_x0000_t202" coordsize="21600,21600" o:spt="202" path="m,l,21600r21600,l21600,xe">
              <v:stroke joinstyle="miter"/>
              <v:path gradientshapeok="t" o:connecttype="rect"/>
            </v:shapetype>
            <v:shape id="Text Box 1307395181" o:spid="_x0000_s1032" type="#_x0000_t202" alt="OFFICIAL" style="position:absolute;margin-left:274.35pt;margin-top:-2pt;width:34.95pt;height:34.95pt;z-index:25165825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" filled="f" stroked="f">
              <v:textbox style="mso-fit-shape-to-text:t" inset="0,15pt,0,0">
                <w:txbxContent>
                  <w:p w14:paraId="3CA9625D" w14:textId="77777777" w:rsidR="002D6D39" w:rsidRPr="004E0CC7" w:rsidRDefault="002D6D39" w:rsidP="00192EE1">
                    <w:pPr>
                      <w:spacing w:after="0"/>
                      <w:jc w:val="center"/>
                      <w:rPr>
                        <w:rFonts w:ascii="Arial" w:eastAsia="Arial" w:hAnsi="Arial" w:cs="Arial"/>
                        <w:noProof/>
                        <w:color w:val="A80000"/>
                        <w:sz w:val="24"/>
                      </w:rPr>
                    </w:pPr>
                    <w:r w:rsidRPr="004E0CC7">
                      <w:rPr>
                        <w:rFonts w:ascii="Arial" w:eastAsia="Arial" w:hAnsi="Arial" w:cs="Arial"/>
                        <w:noProof/>
                        <w:color w:val="A80000"/>
                        <w:sz w:val="24"/>
                      </w:rPr>
                      <w:t>OFFICIAL</w:t>
                    </w:r>
                  </w:p>
                </w:txbxContent>
              </v:textbox>
              <w10:wrap anchorx="page" anchory="page"/>
            </v:shape>
          </w:pict>
        </mc:Fallback>
      </mc:AlternateContent>
    </w:r>
    <w:r>
      <w:rPr>
        <w:noProof/>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D051" w14:textId="77777777" w:rsidR="00BD3D27" w:rsidRDefault="00BD3D27" w:rsidP="004F4140">
    <w:pPr>
      <w:pStyle w:val="Header"/>
    </w:pPr>
    <w:r>
      <w:rPr>
        <w:noProof/>
      </w:rPr>
      <mc:AlternateContent>
        <mc:Choice Requires="wps">
          <w:drawing>
            <wp:anchor distT="0" distB="0" distL="0" distR="0" simplePos="0" relativeHeight="251658257" behindDoc="0" locked="0" layoutInCell="1" allowOverlap="1" wp14:anchorId="35978194" wp14:editId="1052CF8E">
              <wp:simplePos x="0" y="0"/>
              <wp:positionH relativeFrom="page">
                <wp:posOffset>3409518</wp:posOffset>
              </wp:positionH>
              <wp:positionV relativeFrom="page">
                <wp:posOffset>2540</wp:posOffset>
              </wp:positionV>
              <wp:extent cx="443865" cy="443865"/>
              <wp:effectExtent l="0" t="0" r="18415" b="15240"/>
              <wp:wrapNone/>
              <wp:docPr id="1429976072" name="Text Box 142997607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03F8E2" w14:textId="77777777" w:rsidR="00BD3D27" w:rsidRPr="004E0CC7" w:rsidRDefault="00BD3D27" w:rsidP="00962E73">
                          <w:pPr>
                            <w:spacing w:after="0"/>
                            <w:rPr>
                              <w:rFonts w:ascii="Arial" w:eastAsia="Arial" w:hAnsi="Arial" w:cs="Arial"/>
                              <w:noProof/>
                              <w:color w:val="A80000"/>
                              <w:sz w:val="24"/>
                            </w:rPr>
                          </w:pPr>
                          <w:r w:rsidRPr="004E0CC7">
                            <w:rPr>
                              <w:rFonts w:ascii="Arial" w:eastAsia="Arial" w:hAnsi="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978194" id="_x0000_t202" coordsize="21600,21600" o:spt="202" path="m,l,21600r21600,l21600,xe">
              <v:stroke joinstyle="miter"/>
              <v:path gradientshapeok="t" o:connecttype="rect"/>
            </v:shapetype>
            <v:shape id="Text Box 1429976072" o:spid="_x0000_s1033" type="#_x0000_t202" alt="OFFICIAL" style="position:absolute;margin-left:268.45pt;margin-top:.2pt;width:34.95pt;height:34.95pt;z-index:25165825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" filled="f" stroked="f">
              <v:textbox style="mso-fit-shape-to-text:t" inset="0,15pt,0,0">
                <w:txbxContent>
                  <w:p w14:paraId="4203F8E2" w14:textId="77777777" w:rsidR="00BD3D27" w:rsidRPr="004E0CC7" w:rsidRDefault="00BD3D27" w:rsidP="00962E73">
                    <w:pPr>
                      <w:spacing w:after="0"/>
                      <w:rPr>
                        <w:rFonts w:ascii="Arial" w:eastAsia="Arial" w:hAnsi="Arial" w:cs="Arial"/>
                        <w:noProof/>
                        <w:color w:val="A80000"/>
                        <w:sz w:val="24"/>
                      </w:rPr>
                    </w:pPr>
                    <w:r w:rsidRPr="004E0CC7">
                      <w:rPr>
                        <w:rFonts w:ascii="Arial" w:eastAsia="Arial" w:hAnsi="Arial" w:cs="Arial"/>
                        <w:noProof/>
                        <w:color w:val="A80000"/>
                        <w:sz w:val="24"/>
                      </w:rPr>
                      <w:t>OFFICIAL</w:t>
                    </w:r>
                  </w:p>
                </w:txbxContent>
              </v:textbox>
              <w10:wrap anchorx="page" anchory="page"/>
            </v:shape>
          </w:pict>
        </mc:Fallback>
      </mc:AlternateConten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42D1F"/>
    <w:multiLevelType w:val="hybridMultilevel"/>
    <w:tmpl w:val="30881BE8"/>
    <w:lvl w:ilvl="0" w:tplc="A48C1558">
      <w:start w:val="1"/>
      <w:numFmt w:val="upperLetter"/>
      <w:pStyle w:val="ListParagraph"/>
      <w:lvlText w:val="%1."/>
      <w:lvlJc w:val="left"/>
      <w:pPr>
        <w:ind w:left="360" w:hanging="360"/>
      </w:pPr>
    </w:lvl>
    <w:lvl w:ilvl="1" w:tplc="5FB89B6C">
      <w:start w:val="1"/>
      <w:numFmt w:val="upperLetter"/>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B5846B4"/>
    <w:multiLevelType w:val="multilevel"/>
    <w:tmpl w:val="C6DA277C"/>
    <w:lvl w:ilvl="0">
      <w:start w:val="1"/>
      <w:numFmt w:val="decimal"/>
      <w:pStyle w:val="HWLELvl1"/>
      <w:lvlText w:val="%1."/>
      <w:lvlJc w:val="left"/>
      <w:pPr>
        <w:tabs>
          <w:tab w:val="num" w:pos="709"/>
        </w:tabs>
        <w:ind w:left="709" w:hanging="709"/>
      </w:pPr>
      <w:rPr>
        <w:rFonts w:hint="default"/>
      </w:rPr>
    </w:lvl>
    <w:lvl w:ilvl="1">
      <w:start w:val="1"/>
      <w:numFmt w:val="decimal"/>
      <w:pStyle w:val="HWLELvl2"/>
      <w:lvlText w:val="%1.%2"/>
      <w:lvlJc w:val="left"/>
      <w:pPr>
        <w:tabs>
          <w:tab w:val="num" w:pos="709"/>
        </w:tabs>
        <w:ind w:left="709" w:hanging="709"/>
      </w:pPr>
      <w:rPr>
        <w:rFonts w:ascii="Arial" w:hAnsi="Arial" w:hint="default"/>
        <w:b w:val="0"/>
        <w:i w:val="0"/>
        <w:color w:val="auto"/>
        <w:sz w:val="20"/>
      </w:rPr>
    </w:lvl>
    <w:lvl w:ilvl="2">
      <w:start w:val="1"/>
      <w:numFmt w:val="lowerLetter"/>
      <w:pStyle w:val="HWLELvl3"/>
      <w:lvlText w:val="(%3)"/>
      <w:lvlJc w:val="left"/>
      <w:pPr>
        <w:tabs>
          <w:tab w:val="num" w:pos="1418"/>
        </w:tabs>
        <w:ind w:left="1418" w:hanging="709"/>
      </w:pPr>
      <w:rPr>
        <w:rFonts w:hint="default"/>
      </w:rPr>
    </w:lvl>
    <w:lvl w:ilvl="3">
      <w:start w:val="1"/>
      <w:numFmt w:val="lowerRoman"/>
      <w:pStyle w:val="HWLELvl4"/>
      <w:lvlText w:val="(%4)"/>
      <w:lvlJc w:val="left"/>
      <w:pPr>
        <w:tabs>
          <w:tab w:val="num" w:pos="2126"/>
        </w:tabs>
        <w:ind w:left="2126" w:hanging="708"/>
      </w:pPr>
      <w:rPr>
        <w:rFonts w:hint="default"/>
      </w:rPr>
    </w:lvl>
    <w:lvl w:ilvl="4">
      <w:start w:val="1"/>
      <w:numFmt w:val="upperLetter"/>
      <w:pStyle w:val="HWLELvl5"/>
      <w:lvlText w:val="(%5)"/>
      <w:lvlJc w:val="left"/>
      <w:pPr>
        <w:tabs>
          <w:tab w:val="num" w:pos="2835"/>
        </w:tabs>
        <w:ind w:left="2835" w:hanging="709"/>
      </w:pPr>
      <w:rPr>
        <w:rFonts w:hint="default"/>
      </w:rPr>
    </w:lvl>
    <w:lvl w:ilvl="5">
      <w:start w:val="1"/>
      <w:numFmt w:val="decimal"/>
      <w:pStyle w:val="HWLELvl6"/>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3B6C6C80"/>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9B3391"/>
    <w:multiLevelType w:val="multilevel"/>
    <w:tmpl w:val="54E65176"/>
    <w:lvl w:ilvl="0">
      <w:start w:val="1"/>
      <w:numFmt w:val="bullet"/>
      <w:pStyle w:val="HWLEBullet1"/>
      <w:lvlText w:val="•"/>
      <w:lvlJc w:val="left"/>
      <w:pPr>
        <w:tabs>
          <w:tab w:val="num" w:pos="1418"/>
        </w:tabs>
        <w:ind w:left="1418" w:hanging="709"/>
      </w:pPr>
      <w:rPr>
        <w:rFonts w:ascii="Arial" w:hAnsi="Arial" w:hint="default"/>
        <w:color w:val="auto"/>
      </w:rPr>
    </w:lvl>
    <w:lvl w:ilvl="1">
      <w:start w:val="1"/>
      <w:numFmt w:val="bullet"/>
      <w:pStyle w:val="HWLEBullet2"/>
      <w:lvlText w:val="-"/>
      <w:lvlJc w:val="left"/>
      <w:pPr>
        <w:tabs>
          <w:tab w:val="num" w:pos="2127"/>
        </w:tabs>
        <w:ind w:left="2127" w:hanging="709"/>
      </w:pPr>
      <w:rPr>
        <w:rFonts w:ascii="Times New Roman" w:hAnsi="Times New Roman" w:cs="Times New Roman" w:hint="default"/>
        <w:color w:val="auto"/>
      </w:rPr>
    </w:lvl>
    <w:lvl w:ilvl="2">
      <w:start w:val="1"/>
      <w:numFmt w:val="bullet"/>
      <w:pStyle w:val="HWLEBullet3"/>
      <w:lvlText w:val="◦"/>
      <w:lvlJc w:val="left"/>
      <w:pPr>
        <w:tabs>
          <w:tab w:val="num" w:pos="2835"/>
        </w:tabs>
        <w:ind w:left="2835" w:hanging="708"/>
      </w:pPr>
      <w:rPr>
        <w:rFonts w:ascii="Times New Roman" w:hAnsi="Times New Roman" w:cs="Times New Roman" w:hint="default"/>
        <w:color w:val="auto"/>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 w15:restartNumberingAfterBreak="0">
    <w:nsid w:val="4B412F29"/>
    <w:multiLevelType w:val="multilevel"/>
    <w:tmpl w:val="FD00A9D0"/>
    <w:lvl w:ilvl="0">
      <w:start w:val="1"/>
      <w:numFmt w:val="decimal"/>
      <w:pStyle w:val="HWLESchBLvl1"/>
      <w:lvlText w:val="%1."/>
      <w:lvlJc w:val="left"/>
      <w:pPr>
        <w:tabs>
          <w:tab w:val="num" w:pos="709"/>
        </w:tabs>
        <w:ind w:left="709" w:hanging="709"/>
      </w:pPr>
      <w:rPr>
        <w:rFonts w:hint="default"/>
      </w:rPr>
    </w:lvl>
    <w:lvl w:ilvl="1">
      <w:start w:val="1"/>
      <w:numFmt w:val="lowerLetter"/>
      <w:pStyle w:val="HWLESchBLvl2"/>
      <w:lvlText w:val="(%2)"/>
      <w:lvlJc w:val="left"/>
      <w:pPr>
        <w:ind w:left="360" w:hanging="360"/>
      </w:pPr>
      <w:rPr>
        <w:rFonts w:hint="default"/>
      </w:rPr>
    </w:lvl>
    <w:lvl w:ilvl="2">
      <w:start w:val="1"/>
      <w:numFmt w:val="lowerLetter"/>
      <w:pStyle w:val="HWLESchBLvl3"/>
      <w:lvlText w:val="(%3)"/>
      <w:lvlJc w:val="left"/>
      <w:pPr>
        <w:tabs>
          <w:tab w:val="num" w:pos="1418"/>
        </w:tabs>
        <w:ind w:left="1418" w:hanging="709"/>
      </w:pPr>
      <w:rPr>
        <w:rFonts w:hint="default"/>
      </w:rPr>
    </w:lvl>
    <w:lvl w:ilvl="3">
      <w:start w:val="1"/>
      <w:numFmt w:val="lowerRoman"/>
      <w:pStyle w:val="HWLESchBLvl4"/>
      <w:lvlText w:val="(%4)"/>
      <w:lvlJc w:val="left"/>
      <w:pPr>
        <w:tabs>
          <w:tab w:val="num" w:pos="2126"/>
        </w:tabs>
        <w:ind w:left="2126" w:hanging="708"/>
      </w:pPr>
      <w:rPr>
        <w:rFonts w:hint="default"/>
      </w:rPr>
    </w:lvl>
    <w:lvl w:ilvl="4">
      <w:start w:val="1"/>
      <w:numFmt w:val="upperLetter"/>
      <w:pStyle w:val="HWLESchBLvl5"/>
      <w:lvlText w:val="(%5)"/>
      <w:lvlJc w:val="left"/>
      <w:pPr>
        <w:tabs>
          <w:tab w:val="num" w:pos="2835"/>
        </w:tabs>
        <w:ind w:left="2835" w:hanging="709"/>
      </w:pPr>
      <w:rPr>
        <w:rFonts w:hint="default"/>
      </w:rPr>
    </w:lvl>
    <w:lvl w:ilvl="5">
      <w:start w:val="1"/>
      <w:numFmt w:val="decimal"/>
      <w:pStyle w:val="HWLESchBLvl6"/>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4E0A099C"/>
    <w:multiLevelType w:val="multilevel"/>
    <w:tmpl w:val="CCA08F3E"/>
    <w:lvl w:ilvl="0">
      <w:start w:val="1"/>
      <w:numFmt w:val="decimal"/>
      <w:pStyle w:val="HWLETblALvl1"/>
      <w:lvlText w:val="%1."/>
      <w:lvlJc w:val="left"/>
      <w:pPr>
        <w:tabs>
          <w:tab w:val="num" w:pos="709"/>
        </w:tabs>
        <w:ind w:left="709" w:hanging="709"/>
      </w:pPr>
      <w:rPr>
        <w:rFonts w:hint="default"/>
        <w:b/>
      </w:rPr>
    </w:lvl>
    <w:lvl w:ilvl="1">
      <w:start w:val="1"/>
      <w:numFmt w:val="decimal"/>
      <w:pStyle w:val="HWLETblALvl2"/>
      <w:lvlText w:val="%1.%2"/>
      <w:lvlJc w:val="left"/>
      <w:pPr>
        <w:tabs>
          <w:tab w:val="num" w:pos="709"/>
        </w:tabs>
        <w:ind w:left="709" w:hanging="709"/>
      </w:pPr>
      <w:rPr>
        <w:rFonts w:hint="default"/>
      </w:rPr>
    </w:lvl>
    <w:lvl w:ilvl="2">
      <w:start w:val="1"/>
      <w:numFmt w:val="lowerLetter"/>
      <w:pStyle w:val="HWLETblALvl3"/>
      <w:lvlText w:val="(%3)"/>
      <w:lvlJc w:val="left"/>
      <w:pPr>
        <w:tabs>
          <w:tab w:val="num" w:pos="1418"/>
        </w:tabs>
        <w:ind w:left="1418" w:hanging="709"/>
      </w:pPr>
      <w:rPr>
        <w:rFonts w:hint="default"/>
      </w:rPr>
    </w:lvl>
    <w:lvl w:ilvl="3">
      <w:start w:val="1"/>
      <w:numFmt w:val="lowerRoman"/>
      <w:pStyle w:val="HWLETblALvl4"/>
      <w:lvlText w:val="(%4)"/>
      <w:lvlJc w:val="left"/>
      <w:pPr>
        <w:tabs>
          <w:tab w:val="num" w:pos="2126"/>
        </w:tabs>
        <w:ind w:left="2126" w:hanging="708"/>
      </w:pPr>
      <w:rPr>
        <w:rFonts w:hint="default"/>
      </w:rPr>
    </w:lvl>
    <w:lvl w:ilvl="4">
      <w:start w:val="1"/>
      <w:numFmt w:val="upperLetter"/>
      <w:pStyle w:val="HWLETblALvl5"/>
      <w:lvlText w:val="(%5)"/>
      <w:lvlJc w:val="left"/>
      <w:pPr>
        <w:tabs>
          <w:tab w:val="num" w:pos="2835"/>
        </w:tabs>
        <w:ind w:left="2835" w:hanging="709"/>
      </w:pPr>
      <w:rPr>
        <w:rFonts w:hint="default"/>
      </w:rPr>
    </w:lvl>
    <w:lvl w:ilvl="5">
      <w:start w:val="1"/>
      <w:numFmt w:val="decimal"/>
      <w:pStyle w:val="HWLETblALvl6"/>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459880339">
    <w:abstractNumId w:val="0"/>
  </w:num>
  <w:num w:numId="2" w16cid:durableId="179511393">
    <w:abstractNumId w:val="1"/>
  </w:num>
  <w:num w:numId="3" w16cid:durableId="869341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5921360">
    <w:abstractNumId w:val="4"/>
  </w:num>
  <w:num w:numId="5" w16cid:durableId="90011511">
    <w:abstractNumId w:val="3"/>
  </w:num>
  <w:num w:numId="6" w16cid:durableId="1441296471">
    <w:abstractNumId w:val="2"/>
  </w:num>
  <w:num w:numId="7" w16cid:durableId="1622147971">
    <w:abstractNumId w:val="5"/>
  </w:num>
  <w:num w:numId="8" w16cid:durableId="18898004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LSSA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26"/>
    <w:rsid w:val="0000319F"/>
    <w:rsid w:val="00007C53"/>
    <w:rsid w:val="00010549"/>
    <w:rsid w:val="0001190B"/>
    <w:rsid w:val="0001354D"/>
    <w:rsid w:val="000146E2"/>
    <w:rsid w:val="00014A1C"/>
    <w:rsid w:val="000218EC"/>
    <w:rsid w:val="00024407"/>
    <w:rsid w:val="00024C28"/>
    <w:rsid w:val="00027C46"/>
    <w:rsid w:val="000307E9"/>
    <w:rsid w:val="000309FC"/>
    <w:rsid w:val="00032034"/>
    <w:rsid w:val="00032441"/>
    <w:rsid w:val="00034F6F"/>
    <w:rsid w:val="00042806"/>
    <w:rsid w:val="000448CB"/>
    <w:rsid w:val="00044A33"/>
    <w:rsid w:val="00045A68"/>
    <w:rsid w:val="0004622D"/>
    <w:rsid w:val="0004709B"/>
    <w:rsid w:val="00051614"/>
    <w:rsid w:val="000523A3"/>
    <w:rsid w:val="00053A64"/>
    <w:rsid w:val="0005438A"/>
    <w:rsid w:val="000549D9"/>
    <w:rsid w:val="000571FF"/>
    <w:rsid w:val="00057295"/>
    <w:rsid w:val="0006483F"/>
    <w:rsid w:val="00064E70"/>
    <w:rsid w:val="0006655B"/>
    <w:rsid w:val="00071C83"/>
    <w:rsid w:val="000733AA"/>
    <w:rsid w:val="00075674"/>
    <w:rsid w:val="000835F6"/>
    <w:rsid w:val="00083AD9"/>
    <w:rsid w:val="00096607"/>
    <w:rsid w:val="000A0DE2"/>
    <w:rsid w:val="000A3CC3"/>
    <w:rsid w:val="000A3F8C"/>
    <w:rsid w:val="000A53D7"/>
    <w:rsid w:val="000A6F31"/>
    <w:rsid w:val="000A7694"/>
    <w:rsid w:val="000B0038"/>
    <w:rsid w:val="000B1895"/>
    <w:rsid w:val="000B1DE5"/>
    <w:rsid w:val="000B29E8"/>
    <w:rsid w:val="000B3201"/>
    <w:rsid w:val="000B5D04"/>
    <w:rsid w:val="000B5DF3"/>
    <w:rsid w:val="000B6FCB"/>
    <w:rsid w:val="000C0393"/>
    <w:rsid w:val="000C16B1"/>
    <w:rsid w:val="000C1A85"/>
    <w:rsid w:val="000C7D54"/>
    <w:rsid w:val="000D27EA"/>
    <w:rsid w:val="000D70AA"/>
    <w:rsid w:val="000D72D3"/>
    <w:rsid w:val="000E06E2"/>
    <w:rsid w:val="000E0A81"/>
    <w:rsid w:val="000E7C38"/>
    <w:rsid w:val="000F5C8A"/>
    <w:rsid w:val="000F7EB0"/>
    <w:rsid w:val="0010252B"/>
    <w:rsid w:val="00104543"/>
    <w:rsid w:val="001135C6"/>
    <w:rsid w:val="0011536B"/>
    <w:rsid w:val="001167CC"/>
    <w:rsid w:val="00117C32"/>
    <w:rsid w:val="0012079B"/>
    <w:rsid w:val="00120834"/>
    <w:rsid w:val="001242B9"/>
    <w:rsid w:val="001256C2"/>
    <w:rsid w:val="00130860"/>
    <w:rsid w:val="00131B2A"/>
    <w:rsid w:val="00133932"/>
    <w:rsid w:val="001346C7"/>
    <w:rsid w:val="0013685B"/>
    <w:rsid w:val="0014048C"/>
    <w:rsid w:val="001410EB"/>
    <w:rsid w:val="00142226"/>
    <w:rsid w:val="00142D58"/>
    <w:rsid w:val="0014306A"/>
    <w:rsid w:val="00144FA0"/>
    <w:rsid w:val="0014625A"/>
    <w:rsid w:val="00146752"/>
    <w:rsid w:val="00147F1F"/>
    <w:rsid w:val="00151DC5"/>
    <w:rsid w:val="00153204"/>
    <w:rsid w:val="00154671"/>
    <w:rsid w:val="0015731F"/>
    <w:rsid w:val="0016591C"/>
    <w:rsid w:val="00171F11"/>
    <w:rsid w:val="0017394D"/>
    <w:rsid w:val="001769F0"/>
    <w:rsid w:val="00180103"/>
    <w:rsid w:val="00181596"/>
    <w:rsid w:val="001823F8"/>
    <w:rsid w:val="001850BC"/>
    <w:rsid w:val="001860F4"/>
    <w:rsid w:val="00191348"/>
    <w:rsid w:val="00192EE1"/>
    <w:rsid w:val="0019645E"/>
    <w:rsid w:val="001A1B72"/>
    <w:rsid w:val="001B0777"/>
    <w:rsid w:val="001B1DBA"/>
    <w:rsid w:val="001B47CD"/>
    <w:rsid w:val="001C1F61"/>
    <w:rsid w:val="001C2653"/>
    <w:rsid w:val="001C2CC5"/>
    <w:rsid w:val="001C39C9"/>
    <w:rsid w:val="001C5E2F"/>
    <w:rsid w:val="001C6493"/>
    <w:rsid w:val="001C65E5"/>
    <w:rsid w:val="001D0814"/>
    <w:rsid w:val="001D163B"/>
    <w:rsid w:val="001E20EF"/>
    <w:rsid w:val="001E24E2"/>
    <w:rsid w:val="001F050C"/>
    <w:rsid w:val="001F0F26"/>
    <w:rsid w:val="001F145E"/>
    <w:rsid w:val="001F15D8"/>
    <w:rsid w:val="001F5216"/>
    <w:rsid w:val="001F536E"/>
    <w:rsid w:val="00200DEB"/>
    <w:rsid w:val="00201C95"/>
    <w:rsid w:val="00202EA5"/>
    <w:rsid w:val="00210039"/>
    <w:rsid w:val="00211969"/>
    <w:rsid w:val="00211F92"/>
    <w:rsid w:val="00214AD6"/>
    <w:rsid w:val="00215EFB"/>
    <w:rsid w:val="002220EF"/>
    <w:rsid w:val="00227B9A"/>
    <w:rsid w:val="00230E97"/>
    <w:rsid w:val="002327F9"/>
    <w:rsid w:val="00233419"/>
    <w:rsid w:val="00234E2F"/>
    <w:rsid w:val="00234F8E"/>
    <w:rsid w:val="002375AF"/>
    <w:rsid w:val="00241547"/>
    <w:rsid w:val="00243896"/>
    <w:rsid w:val="0024403C"/>
    <w:rsid w:val="00245699"/>
    <w:rsid w:val="00246C9D"/>
    <w:rsid w:val="00247493"/>
    <w:rsid w:val="002502CA"/>
    <w:rsid w:val="002512B1"/>
    <w:rsid w:val="00251D24"/>
    <w:rsid w:val="002520EE"/>
    <w:rsid w:val="00253E33"/>
    <w:rsid w:val="0025597D"/>
    <w:rsid w:val="00256C99"/>
    <w:rsid w:val="00261302"/>
    <w:rsid w:val="00262B38"/>
    <w:rsid w:val="002644FB"/>
    <w:rsid w:val="002650D3"/>
    <w:rsid w:val="002659A3"/>
    <w:rsid w:val="00267096"/>
    <w:rsid w:val="002771AF"/>
    <w:rsid w:val="00280F02"/>
    <w:rsid w:val="00293214"/>
    <w:rsid w:val="00293E25"/>
    <w:rsid w:val="002941CA"/>
    <w:rsid w:val="00295512"/>
    <w:rsid w:val="00297A17"/>
    <w:rsid w:val="002A35A9"/>
    <w:rsid w:val="002A7890"/>
    <w:rsid w:val="002B7F3C"/>
    <w:rsid w:val="002C0BE3"/>
    <w:rsid w:val="002C1550"/>
    <w:rsid w:val="002C7E61"/>
    <w:rsid w:val="002D3350"/>
    <w:rsid w:val="002D56D8"/>
    <w:rsid w:val="002D580B"/>
    <w:rsid w:val="002D6D39"/>
    <w:rsid w:val="002D72B9"/>
    <w:rsid w:val="002E0142"/>
    <w:rsid w:val="002E107C"/>
    <w:rsid w:val="002E178D"/>
    <w:rsid w:val="002E1E13"/>
    <w:rsid w:val="002E4896"/>
    <w:rsid w:val="002F2D81"/>
    <w:rsid w:val="002F3F85"/>
    <w:rsid w:val="002F5E3B"/>
    <w:rsid w:val="002F713B"/>
    <w:rsid w:val="00300765"/>
    <w:rsid w:val="00300E3A"/>
    <w:rsid w:val="00304250"/>
    <w:rsid w:val="003104CC"/>
    <w:rsid w:val="0031060B"/>
    <w:rsid w:val="00312687"/>
    <w:rsid w:val="00313124"/>
    <w:rsid w:val="00314292"/>
    <w:rsid w:val="00315AF7"/>
    <w:rsid w:val="00317BBA"/>
    <w:rsid w:val="00317BCB"/>
    <w:rsid w:val="00326715"/>
    <w:rsid w:val="003301C0"/>
    <w:rsid w:val="003309AA"/>
    <w:rsid w:val="003379F7"/>
    <w:rsid w:val="00337A59"/>
    <w:rsid w:val="0034251E"/>
    <w:rsid w:val="00343364"/>
    <w:rsid w:val="00346656"/>
    <w:rsid w:val="00353336"/>
    <w:rsid w:val="00354CC1"/>
    <w:rsid w:val="00356C40"/>
    <w:rsid w:val="0036034F"/>
    <w:rsid w:val="00363594"/>
    <w:rsid w:val="003640CE"/>
    <w:rsid w:val="0036519C"/>
    <w:rsid w:val="0036660D"/>
    <w:rsid w:val="00367033"/>
    <w:rsid w:val="003736AC"/>
    <w:rsid w:val="00373728"/>
    <w:rsid w:val="003742A3"/>
    <w:rsid w:val="003745BD"/>
    <w:rsid w:val="003748F4"/>
    <w:rsid w:val="00374E51"/>
    <w:rsid w:val="00380BF6"/>
    <w:rsid w:val="003827C8"/>
    <w:rsid w:val="00382B76"/>
    <w:rsid w:val="00390131"/>
    <w:rsid w:val="00394585"/>
    <w:rsid w:val="003A05FA"/>
    <w:rsid w:val="003A09F4"/>
    <w:rsid w:val="003A2AED"/>
    <w:rsid w:val="003A3855"/>
    <w:rsid w:val="003B03AF"/>
    <w:rsid w:val="003B2328"/>
    <w:rsid w:val="003B54F3"/>
    <w:rsid w:val="003B555A"/>
    <w:rsid w:val="003B59EE"/>
    <w:rsid w:val="003B6D0E"/>
    <w:rsid w:val="003C00B5"/>
    <w:rsid w:val="003C2231"/>
    <w:rsid w:val="003C22E3"/>
    <w:rsid w:val="003C289A"/>
    <w:rsid w:val="003D029D"/>
    <w:rsid w:val="003D056E"/>
    <w:rsid w:val="003D226E"/>
    <w:rsid w:val="003D2E29"/>
    <w:rsid w:val="003D520E"/>
    <w:rsid w:val="003D5C63"/>
    <w:rsid w:val="003E2309"/>
    <w:rsid w:val="003E41BE"/>
    <w:rsid w:val="003E57E6"/>
    <w:rsid w:val="003F2AD3"/>
    <w:rsid w:val="003F36DF"/>
    <w:rsid w:val="003F3A94"/>
    <w:rsid w:val="003F41CE"/>
    <w:rsid w:val="003F5CB2"/>
    <w:rsid w:val="00402D2D"/>
    <w:rsid w:val="00403078"/>
    <w:rsid w:val="00404FB3"/>
    <w:rsid w:val="00413F1A"/>
    <w:rsid w:val="00416606"/>
    <w:rsid w:val="00416E5C"/>
    <w:rsid w:val="004175F6"/>
    <w:rsid w:val="00421168"/>
    <w:rsid w:val="0042165D"/>
    <w:rsid w:val="004240C3"/>
    <w:rsid w:val="00424DAD"/>
    <w:rsid w:val="00425608"/>
    <w:rsid w:val="00427E42"/>
    <w:rsid w:val="00431F7D"/>
    <w:rsid w:val="00443102"/>
    <w:rsid w:val="00447824"/>
    <w:rsid w:val="00447E80"/>
    <w:rsid w:val="0045016D"/>
    <w:rsid w:val="00452EB7"/>
    <w:rsid w:val="00454D71"/>
    <w:rsid w:val="004614E3"/>
    <w:rsid w:val="00462F50"/>
    <w:rsid w:val="004662C0"/>
    <w:rsid w:val="00466C98"/>
    <w:rsid w:val="0046765A"/>
    <w:rsid w:val="00474826"/>
    <w:rsid w:val="004773CB"/>
    <w:rsid w:val="00477944"/>
    <w:rsid w:val="00481800"/>
    <w:rsid w:val="004845C9"/>
    <w:rsid w:val="004862BB"/>
    <w:rsid w:val="004869C6"/>
    <w:rsid w:val="00487D98"/>
    <w:rsid w:val="0049328E"/>
    <w:rsid w:val="00494156"/>
    <w:rsid w:val="00494973"/>
    <w:rsid w:val="00495A87"/>
    <w:rsid w:val="004A09E5"/>
    <w:rsid w:val="004A290B"/>
    <w:rsid w:val="004A37AC"/>
    <w:rsid w:val="004A3DD7"/>
    <w:rsid w:val="004A5F2E"/>
    <w:rsid w:val="004A745C"/>
    <w:rsid w:val="004B1447"/>
    <w:rsid w:val="004B3490"/>
    <w:rsid w:val="004B631E"/>
    <w:rsid w:val="004B7208"/>
    <w:rsid w:val="004C01CF"/>
    <w:rsid w:val="004C259A"/>
    <w:rsid w:val="004C6E51"/>
    <w:rsid w:val="004D26DB"/>
    <w:rsid w:val="004D6552"/>
    <w:rsid w:val="004E0CC7"/>
    <w:rsid w:val="004E0E22"/>
    <w:rsid w:val="004E3958"/>
    <w:rsid w:val="004E4561"/>
    <w:rsid w:val="004F0118"/>
    <w:rsid w:val="004F4140"/>
    <w:rsid w:val="004F5E91"/>
    <w:rsid w:val="005041A6"/>
    <w:rsid w:val="005050AD"/>
    <w:rsid w:val="00511C4E"/>
    <w:rsid w:val="00512453"/>
    <w:rsid w:val="0051697E"/>
    <w:rsid w:val="00516A1B"/>
    <w:rsid w:val="005231F2"/>
    <w:rsid w:val="00523D5D"/>
    <w:rsid w:val="00525E7E"/>
    <w:rsid w:val="005269BE"/>
    <w:rsid w:val="00533929"/>
    <w:rsid w:val="005356D3"/>
    <w:rsid w:val="00537421"/>
    <w:rsid w:val="005409E0"/>
    <w:rsid w:val="00541415"/>
    <w:rsid w:val="00542567"/>
    <w:rsid w:val="00545701"/>
    <w:rsid w:val="005503D4"/>
    <w:rsid w:val="005507FA"/>
    <w:rsid w:val="00557826"/>
    <w:rsid w:val="00557E9A"/>
    <w:rsid w:val="00561D46"/>
    <w:rsid w:val="0056392E"/>
    <w:rsid w:val="005663B1"/>
    <w:rsid w:val="00575A87"/>
    <w:rsid w:val="00577CB7"/>
    <w:rsid w:val="0058496A"/>
    <w:rsid w:val="00587EEC"/>
    <w:rsid w:val="00587F6A"/>
    <w:rsid w:val="00591166"/>
    <w:rsid w:val="00592310"/>
    <w:rsid w:val="005929E6"/>
    <w:rsid w:val="005936B7"/>
    <w:rsid w:val="005948F3"/>
    <w:rsid w:val="005A211C"/>
    <w:rsid w:val="005A3A2B"/>
    <w:rsid w:val="005A6466"/>
    <w:rsid w:val="005B296F"/>
    <w:rsid w:val="005B3269"/>
    <w:rsid w:val="005B3E43"/>
    <w:rsid w:val="005B5829"/>
    <w:rsid w:val="005C1004"/>
    <w:rsid w:val="005C1518"/>
    <w:rsid w:val="005C32EA"/>
    <w:rsid w:val="005C7352"/>
    <w:rsid w:val="005D11C2"/>
    <w:rsid w:val="005D28A3"/>
    <w:rsid w:val="005D2E39"/>
    <w:rsid w:val="005D5AC4"/>
    <w:rsid w:val="005D5CD4"/>
    <w:rsid w:val="005D63F4"/>
    <w:rsid w:val="005D71F2"/>
    <w:rsid w:val="005D79AD"/>
    <w:rsid w:val="005E09B4"/>
    <w:rsid w:val="005E2079"/>
    <w:rsid w:val="005E3E6F"/>
    <w:rsid w:val="005E5073"/>
    <w:rsid w:val="005F136B"/>
    <w:rsid w:val="005F65D6"/>
    <w:rsid w:val="00600562"/>
    <w:rsid w:val="00600EA4"/>
    <w:rsid w:val="006051B2"/>
    <w:rsid w:val="006053C2"/>
    <w:rsid w:val="00606B88"/>
    <w:rsid w:val="006106B4"/>
    <w:rsid w:val="00612668"/>
    <w:rsid w:val="00614A2A"/>
    <w:rsid w:val="0061541C"/>
    <w:rsid w:val="00615D8D"/>
    <w:rsid w:val="006167EB"/>
    <w:rsid w:val="00617118"/>
    <w:rsid w:val="0062139A"/>
    <w:rsid w:val="006256C7"/>
    <w:rsid w:val="00626009"/>
    <w:rsid w:val="00627855"/>
    <w:rsid w:val="00627D45"/>
    <w:rsid w:val="0063225F"/>
    <w:rsid w:val="0063427C"/>
    <w:rsid w:val="00636003"/>
    <w:rsid w:val="00636BF3"/>
    <w:rsid w:val="00637692"/>
    <w:rsid w:val="00637A83"/>
    <w:rsid w:val="0065153F"/>
    <w:rsid w:val="00651AE3"/>
    <w:rsid w:val="006533B5"/>
    <w:rsid w:val="00653816"/>
    <w:rsid w:val="00653F01"/>
    <w:rsid w:val="00654EC9"/>
    <w:rsid w:val="00656498"/>
    <w:rsid w:val="00662907"/>
    <w:rsid w:val="00665733"/>
    <w:rsid w:val="00665E20"/>
    <w:rsid w:val="00665EDC"/>
    <w:rsid w:val="00670198"/>
    <w:rsid w:val="00670FD7"/>
    <w:rsid w:val="0067319F"/>
    <w:rsid w:val="00675266"/>
    <w:rsid w:val="00682F01"/>
    <w:rsid w:val="00686C0E"/>
    <w:rsid w:val="0068752E"/>
    <w:rsid w:val="0069164D"/>
    <w:rsid w:val="00693E78"/>
    <w:rsid w:val="006949BC"/>
    <w:rsid w:val="00695685"/>
    <w:rsid w:val="0069689F"/>
    <w:rsid w:val="00697104"/>
    <w:rsid w:val="0069723E"/>
    <w:rsid w:val="006A4CC6"/>
    <w:rsid w:val="006B3914"/>
    <w:rsid w:val="006B7557"/>
    <w:rsid w:val="006C0361"/>
    <w:rsid w:val="006C6948"/>
    <w:rsid w:val="006D0A42"/>
    <w:rsid w:val="006D0C2C"/>
    <w:rsid w:val="006D457E"/>
    <w:rsid w:val="006E180D"/>
    <w:rsid w:val="006E1E97"/>
    <w:rsid w:val="006E4C2F"/>
    <w:rsid w:val="006E6F24"/>
    <w:rsid w:val="006E7349"/>
    <w:rsid w:val="006E799F"/>
    <w:rsid w:val="006F047F"/>
    <w:rsid w:val="006F67E5"/>
    <w:rsid w:val="0070083B"/>
    <w:rsid w:val="007056CC"/>
    <w:rsid w:val="00706AEA"/>
    <w:rsid w:val="00707745"/>
    <w:rsid w:val="00715544"/>
    <w:rsid w:val="00717E7F"/>
    <w:rsid w:val="00732A1C"/>
    <w:rsid w:val="0073665E"/>
    <w:rsid w:val="00741DA2"/>
    <w:rsid w:val="00742311"/>
    <w:rsid w:val="00744727"/>
    <w:rsid w:val="00744E4A"/>
    <w:rsid w:val="00747FB5"/>
    <w:rsid w:val="0075143F"/>
    <w:rsid w:val="007521B2"/>
    <w:rsid w:val="007538FD"/>
    <w:rsid w:val="007541AF"/>
    <w:rsid w:val="00756B07"/>
    <w:rsid w:val="007570B2"/>
    <w:rsid w:val="00761D6A"/>
    <w:rsid w:val="00770E70"/>
    <w:rsid w:val="00771D25"/>
    <w:rsid w:val="00772EEA"/>
    <w:rsid w:val="0077320D"/>
    <w:rsid w:val="0077537F"/>
    <w:rsid w:val="00775ED1"/>
    <w:rsid w:val="0078677A"/>
    <w:rsid w:val="00791F32"/>
    <w:rsid w:val="00792538"/>
    <w:rsid w:val="00794E51"/>
    <w:rsid w:val="00795705"/>
    <w:rsid w:val="00795B33"/>
    <w:rsid w:val="0079600F"/>
    <w:rsid w:val="0079666F"/>
    <w:rsid w:val="00797BB5"/>
    <w:rsid w:val="007A1C9C"/>
    <w:rsid w:val="007A2791"/>
    <w:rsid w:val="007A482B"/>
    <w:rsid w:val="007A5FCE"/>
    <w:rsid w:val="007B0940"/>
    <w:rsid w:val="007B26CA"/>
    <w:rsid w:val="007B28B8"/>
    <w:rsid w:val="007B2E01"/>
    <w:rsid w:val="007B4DF6"/>
    <w:rsid w:val="007B5554"/>
    <w:rsid w:val="007B59FD"/>
    <w:rsid w:val="007B5C9D"/>
    <w:rsid w:val="007B7A16"/>
    <w:rsid w:val="007C6A10"/>
    <w:rsid w:val="007D264D"/>
    <w:rsid w:val="007D62DD"/>
    <w:rsid w:val="007E1EBA"/>
    <w:rsid w:val="007E4B34"/>
    <w:rsid w:val="007E54F4"/>
    <w:rsid w:val="007E72E8"/>
    <w:rsid w:val="007F210E"/>
    <w:rsid w:val="007F3DBB"/>
    <w:rsid w:val="007F42CB"/>
    <w:rsid w:val="007F5519"/>
    <w:rsid w:val="00802C1A"/>
    <w:rsid w:val="00804139"/>
    <w:rsid w:val="00815310"/>
    <w:rsid w:val="008214DC"/>
    <w:rsid w:val="00822519"/>
    <w:rsid w:val="00827184"/>
    <w:rsid w:val="008278C4"/>
    <w:rsid w:val="00831957"/>
    <w:rsid w:val="00834C01"/>
    <w:rsid w:val="008354D6"/>
    <w:rsid w:val="00836E66"/>
    <w:rsid w:val="00840C36"/>
    <w:rsid w:val="008420CB"/>
    <w:rsid w:val="00842B46"/>
    <w:rsid w:val="00842B89"/>
    <w:rsid w:val="00850FEF"/>
    <w:rsid w:val="0085202A"/>
    <w:rsid w:val="0086135E"/>
    <w:rsid w:val="0086517C"/>
    <w:rsid w:val="00867355"/>
    <w:rsid w:val="00871C4C"/>
    <w:rsid w:val="008753FF"/>
    <w:rsid w:val="008767A4"/>
    <w:rsid w:val="00885C9F"/>
    <w:rsid w:val="00886D9D"/>
    <w:rsid w:val="0088735B"/>
    <w:rsid w:val="008932B5"/>
    <w:rsid w:val="008966D8"/>
    <w:rsid w:val="00896D04"/>
    <w:rsid w:val="00896E6F"/>
    <w:rsid w:val="00896FD0"/>
    <w:rsid w:val="008A1120"/>
    <w:rsid w:val="008A36D4"/>
    <w:rsid w:val="008A4271"/>
    <w:rsid w:val="008A61E0"/>
    <w:rsid w:val="008B113C"/>
    <w:rsid w:val="008B28A5"/>
    <w:rsid w:val="008B46E2"/>
    <w:rsid w:val="008B5CD6"/>
    <w:rsid w:val="008B76D0"/>
    <w:rsid w:val="008C054A"/>
    <w:rsid w:val="008C0C4A"/>
    <w:rsid w:val="008C715C"/>
    <w:rsid w:val="008C7236"/>
    <w:rsid w:val="008D17DD"/>
    <w:rsid w:val="008D195B"/>
    <w:rsid w:val="008D2133"/>
    <w:rsid w:val="008D21FC"/>
    <w:rsid w:val="008D3ACA"/>
    <w:rsid w:val="008D4847"/>
    <w:rsid w:val="008D5544"/>
    <w:rsid w:val="008D74EF"/>
    <w:rsid w:val="008D78B8"/>
    <w:rsid w:val="008D7AE8"/>
    <w:rsid w:val="008E10A2"/>
    <w:rsid w:val="008E1654"/>
    <w:rsid w:val="008E285B"/>
    <w:rsid w:val="008E412E"/>
    <w:rsid w:val="008F1437"/>
    <w:rsid w:val="008F3CAC"/>
    <w:rsid w:val="008F527B"/>
    <w:rsid w:val="00905F43"/>
    <w:rsid w:val="009104B0"/>
    <w:rsid w:val="00910647"/>
    <w:rsid w:val="00920A0F"/>
    <w:rsid w:val="00920B6C"/>
    <w:rsid w:val="0092309D"/>
    <w:rsid w:val="00927E38"/>
    <w:rsid w:val="00930F48"/>
    <w:rsid w:val="00931E45"/>
    <w:rsid w:val="00933264"/>
    <w:rsid w:val="00933F2C"/>
    <w:rsid w:val="009430EA"/>
    <w:rsid w:val="00944403"/>
    <w:rsid w:val="00944F15"/>
    <w:rsid w:val="0094505F"/>
    <w:rsid w:val="00945DF6"/>
    <w:rsid w:val="00946E0A"/>
    <w:rsid w:val="0094719B"/>
    <w:rsid w:val="009502C5"/>
    <w:rsid w:val="0095357B"/>
    <w:rsid w:val="0095487E"/>
    <w:rsid w:val="00954B56"/>
    <w:rsid w:val="00955CAA"/>
    <w:rsid w:val="00960F20"/>
    <w:rsid w:val="00961987"/>
    <w:rsid w:val="00962E73"/>
    <w:rsid w:val="0097304E"/>
    <w:rsid w:val="00980864"/>
    <w:rsid w:val="00980BFE"/>
    <w:rsid w:val="00982A37"/>
    <w:rsid w:val="00985961"/>
    <w:rsid w:val="00987064"/>
    <w:rsid w:val="0099322F"/>
    <w:rsid w:val="00993BAD"/>
    <w:rsid w:val="00994E3F"/>
    <w:rsid w:val="009A2228"/>
    <w:rsid w:val="009A5503"/>
    <w:rsid w:val="009A7486"/>
    <w:rsid w:val="009A7F03"/>
    <w:rsid w:val="009B110D"/>
    <w:rsid w:val="009B35CA"/>
    <w:rsid w:val="009B4EC6"/>
    <w:rsid w:val="009B76BB"/>
    <w:rsid w:val="009C1137"/>
    <w:rsid w:val="009C1290"/>
    <w:rsid w:val="009C2FF7"/>
    <w:rsid w:val="009C6363"/>
    <w:rsid w:val="009D0398"/>
    <w:rsid w:val="009D0610"/>
    <w:rsid w:val="009D6633"/>
    <w:rsid w:val="009E58DB"/>
    <w:rsid w:val="009E7901"/>
    <w:rsid w:val="009F00E2"/>
    <w:rsid w:val="009F3991"/>
    <w:rsid w:val="00A0719F"/>
    <w:rsid w:val="00A0763B"/>
    <w:rsid w:val="00A07C13"/>
    <w:rsid w:val="00A11A49"/>
    <w:rsid w:val="00A134EB"/>
    <w:rsid w:val="00A13640"/>
    <w:rsid w:val="00A15090"/>
    <w:rsid w:val="00A1569A"/>
    <w:rsid w:val="00A2083E"/>
    <w:rsid w:val="00A24DB2"/>
    <w:rsid w:val="00A266C0"/>
    <w:rsid w:val="00A3071E"/>
    <w:rsid w:val="00A33E3E"/>
    <w:rsid w:val="00A34DDE"/>
    <w:rsid w:val="00A41C53"/>
    <w:rsid w:val="00A43F33"/>
    <w:rsid w:val="00A441C5"/>
    <w:rsid w:val="00A4443B"/>
    <w:rsid w:val="00A46BAF"/>
    <w:rsid w:val="00A4798F"/>
    <w:rsid w:val="00A5415F"/>
    <w:rsid w:val="00A54B45"/>
    <w:rsid w:val="00A56086"/>
    <w:rsid w:val="00A6019C"/>
    <w:rsid w:val="00A60459"/>
    <w:rsid w:val="00A67D15"/>
    <w:rsid w:val="00A74000"/>
    <w:rsid w:val="00A7489C"/>
    <w:rsid w:val="00A74C69"/>
    <w:rsid w:val="00A7747A"/>
    <w:rsid w:val="00A81529"/>
    <w:rsid w:val="00A81D3F"/>
    <w:rsid w:val="00A86BF0"/>
    <w:rsid w:val="00A9062A"/>
    <w:rsid w:val="00A93D56"/>
    <w:rsid w:val="00AA3C5F"/>
    <w:rsid w:val="00AA66AC"/>
    <w:rsid w:val="00AB02E7"/>
    <w:rsid w:val="00AB33B5"/>
    <w:rsid w:val="00AB4489"/>
    <w:rsid w:val="00AB6B32"/>
    <w:rsid w:val="00AC0AD3"/>
    <w:rsid w:val="00AC1228"/>
    <w:rsid w:val="00AC70D1"/>
    <w:rsid w:val="00AC7C89"/>
    <w:rsid w:val="00AD03FA"/>
    <w:rsid w:val="00AD23FE"/>
    <w:rsid w:val="00AD3F72"/>
    <w:rsid w:val="00AE3190"/>
    <w:rsid w:val="00AE4734"/>
    <w:rsid w:val="00AF0133"/>
    <w:rsid w:val="00AF424C"/>
    <w:rsid w:val="00AF494F"/>
    <w:rsid w:val="00AF4BEC"/>
    <w:rsid w:val="00AF5729"/>
    <w:rsid w:val="00B000FC"/>
    <w:rsid w:val="00B00402"/>
    <w:rsid w:val="00B038E4"/>
    <w:rsid w:val="00B06711"/>
    <w:rsid w:val="00B118E3"/>
    <w:rsid w:val="00B120D9"/>
    <w:rsid w:val="00B12A42"/>
    <w:rsid w:val="00B1540B"/>
    <w:rsid w:val="00B229F5"/>
    <w:rsid w:val="00B22B17"/>
    <w:rsid w:val="00B23197"/>
    <w:rsid w:val="00B25B9E"/>
    <w:rsid w:val="00B260AF"/>
    <w:rsid w:val="00B27650"/>
    <w:rsid w:val="00B31943"/>
    <w:rsid w:val="00B31D7B"/>
    <w:rsid w:val="00B3461E"/>
    <w:rsid w:val="00B35027"/>
    <w:rsid w:val="00B411FC"/>
    <w:rsid w:val="00B44F2C"/>
    <w:rsid w:val="00B476C7"/>
    <w:rsid w:val="00B47A85"/>
    <w:rsid w:val="00B50A01"/>
    <w:rsid w:val="00B52016"/>
    <w:rsid w:val="00B540DD"/>
    <w:rsid w:val="00B54918"/>
    <w:rsid w:val="00B56092"/>
    <w:rsid w:val="00B609BF"/>
    <w:rsid w:val="00B611B3"/>
    <w:rsid w:val="00B64FF2"/>
    <w:rsid w:val="00B65B38"/>
    <w:rsid w:val="00B71832"/>
    <w:rsid w:val="00B72B51"/>
    <w:rsid w:val="00B82248"/>
    <w:rsid w:val="00B83954"/>
    <w:rsid w:val="00B87573"/>
    <w:rsid w:val="00B87690"/>
    <w:rsid w:val="00B8786F"/>
    <w:rsid w:val="00B90443"/>
    <w:rsid w:val="00B911B6"/>
    <w:rsid w:val="00B913A6"/>
    <w:rsid w:val="00B951D8"/>
    <w:rsid w:val="00B97291"/>
    <w:rsid w:val="00BA03EB"/>
    <w:rsid w:val="00BA06C0"/>
    <w:rsid w:val="00BA090C"/>
    <w:rsid w:val="00BA3990"/>
    <w:rsid w:val="00BA428B"/>
    <w:rsid w:val="00BA59B1"/>
    <w:rsid w:val="00BA5E07"/>
    <w:rsid w:val="00BB2274"/>
    <w:rsid w:val="00BB2FC8"/>
    <w:rsid w:val="00BB3A93"/>
    <w:rsid w:val="00BB67FB"/>
    <w:rsid w:val="00BC2D0A"/>
    <w:rsid w:val="00BD06C4"/>
    <w:rsid w:val="00BD075B"/>
    <w:rsid w:val="00BD0B21"/>
    <w:rsid w:val="00BD0BED"/>
    <w:rsid w:val="00BD0C29"/>
    <w:rsid w:val="00BD3D27"/>
    <w:rsid w:val="00BD7F45"/>
    <w:rsid w:val="00BE133E"/>
    <w:rsid w:val="00BE304F"/>
    <w:rsid w:val="00BE7EB5"/>
    <w:rsid w:val="00BF0B22"/>
    <w:rsid w:val="00BF0C3B"/>
    <w:rsid w:val="00BF12E9"/>
    <w:rsid w:val="00BF1EC9"/>
    <w:rsid w:val="00C00E5D"/>
    <w:rsid w:val="00C105B2"/>
    <w:rsid w:val="00C10D12"/>
    <w:rsid w:val="00C13787"/>
    <w:rsid w:val="00C13F45"/>
    <w:rsid w:val="00C15767"/>
    <w:rsid w:val="00C20338"/>
    <w:rsid w:val="00C213EC"/>
    <w:rsid w:val="00C21650"/>
    <w:rsid w:val="00C2510E"/>
    <w:rsid w:val="00C27141"/>
    <w:rsid w:val="00C32B37"/>
    <w:rsid w:val="00C330DA"/>
    <w:rsid w:val="00C33C64"/>
    <w:rsid w:val="00C35E65"/>
    <w:rsid w:val="00C36989"/>
    <w:rsid w:val="00C421B7"/>
    <w:rsid w:val="00C44438"/>
    <w:rsid w:val="00C46CDB"/>
    <w:rsid w:val="00C47D1A"/>
    <w:rsid w:val="00C53EA4"/>
    <w:rsid w:val="00C5669A"/>
    <w:rsid w:val="00C60E83"/>
    <w:rsid w:val="00C63A92"/>
    <w:rsid w:val="00C63ED9"/>
    <w:rsid w:val="00C63FFA"/>
    <w:rsid w:val="00C66ADD"/>
    <w:rsid w:val="00C66C6C"/>
    <w:rsid w:val="00C7726C"/>
    <w:rsid w:val="00C8097E"/>
    <w:rsid w:val="00C80A2C"/>
    <w:rsid w:val="00C82884"/>
    <w:rsid w:val="00C87F51"/>
    <w:rsid w:val="00C91B70"/>
    <w:rsid w:val="00C92D6C"/>
    <w:rsid w:val="00C933C0"/>
    <w:rsid w:val="00C976D5"/>
    <w:rsid w:val="00CA40F1"/>
    <w:rsid w:val="00CB0954"/>
    <w:rsid w:val="00CB0EA4"/>
    <w:rsid w:val="00CB1651"/>
    <w:rsid w:val="00CB2698"/>
    <w:rsid w:val="00CB6964"/>
    <w:rsid w:val="00CC2410"/>
    <w:rsid w:val="00CC3494"/>
    <w:rsid w:val="00CD0A13"/>
    <w:rsid w:val="00CD5C87"/>
    <w:rsid w:val="00CD61F5"/>
    <w:rsid w:val="00CD66AC"/>
    <w:rsid w:val="00CE3A33"/>
    <w:rsid w:val="00CE4442"/>
    <w:rsid w:val="00CE4FD7"/>
    <w:rsid w:val="00CF5A50"/>
    <w:rsid w:val="00CF62EA"/>
    <w:rsid w:val="00CF7B1E"/>
    <w:rsid w:val="00CF7F24"/>
    <w:rsid w:val="00D01669"/>
    <w:rsid w:val="00D0297E"/>
    <w:rsid w:val="00D03520"/>
    <w:rsid w:val="00D05166"/>
    <w:rsid w:val="00D058A1"/>
    <w:rsid w:val="00D07C97"/>
    <w:rsid w:val="00D10B5C"/>
    <w:rsid w:val="00D11A75"/>
    <w:rsid w:val="00D13D1F"/>
    <w:rsid w:val="00D15ACC"/>
    <w:rsid w:val="00D21378"/>
    <w:rsid w:val="00D21E70"/>
    <w:rsid w:val="00D22693"/>
    <w:rsid w:val="00D22B52"/>
    <w:rsid w:val="00D22CA2"/>
    <w:rsid w:val="00D23AF9"/>
    <w:rsid w:val="00D243F9"/>
    <w:rsid w:val="00D25AE6"/>
    <w:rsid w:val="00D371A1"/>
    <w:rsid w:val="00D37E7D"/>
    <w:rsid w:val="00D4084B"/>
    <w:rsid w:val="00D420A8"/>
    <w:rsid w:val="00D45812"/>
    <w:rsid w:val="00D46FA2"/>
    <w:rsid w:val="00D525A8"/>
    <w:rsid w:val="00D54AFE"/>
    <w:rsid w:val="00D5598D"/>
    <w:rsid w:val="00D5773F"/>
    <w:rsid w:val="00D61FD5"/>
    <w:rsid w:val="00D62E0E"/>
    <w:rsid w:val="00D653C5"/>
    <w:rsid w:val="00D665C3"/>
    <w:rsid w:val="00D66A14"/>
    <w:rsid w:val="00D708CA"/>
    <w:rsid w:val="00D71879"/>
    <w:rsid w:val="00D7214E"/>
    <w:rsid w:val="00D72B1E"/>
    <w:rsid w:val="00D749E4"/>
    <w:rsid w:val="00D7787E"/>
    <w:rsid w:val="00D83890"/>
    <w:rsid w:val="00D84DF4"/>
    <w:rsid w:val="00D9035A"/>
    <w:rsid w:val="00D921A2"/>
    <w:rsid w:val="00D9262F"/>
    <w:rsid w:val="00D96691"/>
    <w:rsid w:val="00D977D3"/>
    <w:rsid w:val="00DA30E5"/>
    <w:rsid w:val="00DA3CBE"/>
    <w:rsid w:val="00DA44E8"/>
    <w:rsid w:val="00DA5D3E"/>
    <w:rsid w:val="00DB1C5D"/>
    <w:rsid w:val="00DB1C8B"/>
    <w:rsid w:val="00DB6BA3"/>
    <w:rsid w:val="00DB75D9"/>
    <w:rsid w:val="00DC37D5"/>
    <w:rsid w:val="00DC42B7"/>
    <w:rsid w:val="00DC5FD3"/>
    <w:rsid w:val="00DC659B"/>
    <w:rsid w:val="00DD542E"/>
    <w:rsid w:val="00DD6DC9"/>
    <w:rsid w:val="00DE06FF"/>
    <w:rsid w:val="00DE1C50"/>
    <w:rsid w:val="00DE1EBA"/>
    <w:rsid w:val="00DE233D"/>
    <w:rsid w:val="00DE28DC"/>
    <w:rsid w:val="00DE3DE3"/>
    <w:rsid w:val="00DE48C3"/>
    <w:rsid w:val="00DF0A1F"/>
    <w:rsid w:val="00DF4087"/>
    <w:rsid w:val="00DF6BA3"/>
    <w:rsid w:val="00E00E12"/>
    <w:rsid w:val="00E062B3"/>
    <w:rsid w:val="00E11F7F"/>
    <w:rsid w:val="00E12585"/>
    <w:rsid w:val="00E14DC7"/>
    <w:rsid w:val="00E17167"/>
    <w:rsid w:val="00E22A2B"/>
    <w:rsid w:val="00E23715"/>
    <w:rsid w:val="00E23C5B"/>
    <w:rsid w:val="00E271AD"/>
    <w:rsid w:val="00E30D31"/>
    <w:rsid w:val="00E3683B"/>
    <w:rsid w:val="00E47215"/>
    <w:rsid w:val="00E529BE"/>
    <w:rsid w:val="00E54FEA"/>
    <w:rsid w:val="00E567FB"/>
    <w:rsid w:val="00E614C7"/>
    <w:rsid w:val="00E6260B"/>
    <w:rsid w:val="00E70F0B"/>
    <w:rsid w:val="00E710F4"/>
    <w:rsid w:val="00E73F5A"/>
    <w:rsid w:val="00E7464F"/>
    <w:rsid w:val="00E74AF3"/>
    <w:rsid w:val="00E770AD"/>
    <w:rsid w:val="00E773E4"/>
    <w:rsid w:val="00E80E2D"/>
    <w:rsid w:val="00E84842"/>
    <w:rsid w:val="00E92544"/>
    <w:rsid w:val="00E92DB4"/>
    <w:rsid w:val="00E92E8A"/>
    <w:rsid w:val="00EA06FA"/>
    <w:rsid w:val="00EA23A3"/>
    <w:rsid w:val="00EA36D9"/>
    <w:rsid w:val="00EA6A4E"/>
    <w:rsid w:val="00EA78D5"/>
    <w:rsid w:val="00EB180F"/>
    <w:rsid w:val="00EB2EFD"/>
    <w:rsid w:val="00EB3821"/>
    <w:rsid w:val="00EB5B59"/>
    <w:rsid w:val="00EB5C69"/>
    <w:rsid w:val="00EC13B3"/>
    <w:rsid w:val="00EC2F43"/>
    <w:rsid w:val="00EC4173"/>
    <w:rsid w:val="00EC6E56"/>
    <w:rsid w:val="00EC7BC7"/>
    <w:rsid w:val="00ED357B"/>
    <w:rsid w:val="00ED375D"/>
    <w:rsid w:val="00ED3CE2"/>
    <w:rsid w:val="00EE0067"/>
    <w:rsid w:val="00EE043D"/>
    <w:rsid w:val="00EE0C9B"/>
    <w:rsid w:val="00EE55CC"/>
    <w:rsid w:val="00EE6F63"/>
    <w:rsid w:val="00EE7A94"/>
    <w:rsid w:val="00EE7B90"/>
    <w:rsid w:val="00EF0A44"/>
    <w:rsid w:val="00F0030F"/>
    <w:rsid w:val="00F005CA"/>
    <w:rsid w:val="00F02645"/>
    <w:rsid w:val="00F069FD"/>
    <w:rsid w:val="00F1000C"/>
    <w:rsid w:val="00F11934"/>
    <w:rsid w:val="00F12263"/>
    <w:rsid w:val="00F15C5C"/>
    <w:rsid w:val="00F15FB8"/>
    <w:rsid w:val="00F16FDA"/>
    <w:rsid w:val="00F24C83"/>
    <w:rsid w:val="00F24CDA"/>
    <w:rsid w:val="00F26F0B"/>
    <w:rsid w:val="00F271D0"/>
    <w:rsid w:val="00F274B8"/>
    <w:rsid w:val="00F300DA"/>
    <w:rsid w:val="00F323B1"/>
    <w:rsid w:val="00F32B0C"/>
    <w:rsid w:val="00F364D9"/>
    <w:rsid w:val="00F365FB"/>
    <w:rsid w:val="00F40E7E"/>
    <w:rsid w:val="00F46DF3"/>
    <w:rsid w:val="00F470E9"/>
    <w:rsid w:val="00F543DE"/>
    <w:rsid w:val="00F5749A"/>
    <w:rsid w:val="00F63CEA"/>
    <w:rsid w:val="00F6459F"/>
    <w:rsid w:val="00F65183"/>
    <w:rsid w:val="00F66543"/>
    <w:rsid w:val="00F73B72"/>
    <w:rsid w:val="00F80F14"/>
    <w:rsid w:val="00F82796"/>
    <w:rsid w:val="00F82ABC"/>
    <w:rsid w:val="00F846D4"/>
    <w:rsid w:val="00F85331"/>
    <w:rsid w:val="00F86FE3"/>
    <w:rsid w:val="00F871A9"/>
    <w:rsid w:val="00F879E9"/>
    <w:rsid w:val="00F9158D"/>
    <w:rsid w:val="00F96584"/>
    <w:rsid w:val="00FA1195"/>
    <w:rsid w:val="00FA1921"/>
    <w:rsid w:val="00FA40BB"/>
    <w:rsid w:val="00FA70AE"/>
    <w:rsid w:val="00FB016B"/>
    <w:rsid w:val="00FB12EE"/>
    <w:rsid w:val="00FB5E03"/>
    <w:rsid w:val="00FB7143"/>
    <w:rsid w:val="00FC13B7"/>
    <w:rsid w:val="00FC14C6"/>
    <w:rsid w:val="00FC67BF"/>
    <w:rsid w:val="00FC75CB"/>
    <w:rsid w:val="00FD401B"/>
    <w:rsid w:val="00FD4327"/>
    <w:rsid w:val="00FD5D6A"/>
    <w:rsid w:val="00FD78AD"/>
    <w:rsid w:val="00FE2435"/>
    <w:rsid w:val="00FE391B"/>
    <w:rsid w:val="00FF19BE"/>
    <w:rsid w:val="00FF4255"/>
    <w:rsid w:val="00FF5DA9"/>
    <w:rsid w:val="00FF6587"/>
    <w:rsid w:val="052BD1B4"/>
    <w:rsid w:val="235C0C11"/>
    <w:rsid w:val="25841AAB"/>
    <w:rsid w:val="2A33E010"/>
    <w:rsid w:val="3A212062"/>
    <w:rsid w:val="3C44C3F5"/>
    <w:rsid w:val="409FE300"/>
    <w:rsid w:val="41088DD8"/>
    <w:rsid w:val="47F83C1D"/>
    <w:rsid w:val="4931F21E"/>
    <w:rsid w:val="4AAE412E"/>
    <w:rsid w:val="54A4873C"/>
    <w:rsid w:val="5C4F1DA2"/>
    <w:rsid w:val="627B0B7F"/>
    <w:rsid w:val="65740E46"/>
    <w:rsid w:val="663EC63B"/>
    <w:rsid w:val="74E00381"/>
    <w:rsid w:val="7776D4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9C563"/>
  <w14:defaultImageDpi w14:val="32767"/>
  <w15:chartTrackingRefBased/>
  <w15:docId w15:val="{3FB283FC-8EE4-41EB-B1F0-1EB08990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1A85"/>
    <w:pPr>
      <w:spacing w:after="200"/>
    </w:pPr>
    <w:rPr>
      <w:rFonts w:ascii="Calibri" w:hAnsi="Calibri" w:cs="Calibri"/>
      <w:sz w:val="20"/>
    </w:rPr>
  </w:style>
  <w:style w:type="paragraph" w:styleId="Heading1">
    <w:name w:val="heading 1"/>
    <w:basedOn w:val="Normal"/>
    <w:next w:val="Normal"/>
    <w:link w:val="Heading1Char"/>
    <w:uiPriority w:val="9"/>
    <w:qFormat/>
    <w:rsid w:val="00F65183"/>
    <w:pPr>
      <w:spacing w:before="280"/>
      <w:outlineLvl w:val="0"/>
    </w:pPr>
    <w:rPr>
      <w:color w:val="4E8276"/>
      <w:sz w:val="30"/>
      <w:szCs w:val="30"/>
    </w:rPr>
  </w:style>
  <w:style w:type="paragraph" w:styleId="Heading2">
    <w:name w:val="heading 2"/>
    <w:basedOn w:val="Normal"/>
    <w:next w:val="Normal"/>
    <w:link w:val="Heading2Char"/>
    <w:uiPriority w:val="9"/>
    <w:unhideWhenUsed/>
    <w:qFormat/>
    <w:rsid w:val="00027C46"/>
    <w:pPr>
      <w:spacing w:before="280" w:after="120"/>
      <w:outlineLvl w:val="1"/>
    </w:pPr>
    <w:rPr>
      <w:caps/>
      <w:color w:val="A6CE39"/>
      <w:sz w:val="26"/>
      <w:szCs w:val="26"/>
      <w:lang w:val="en-AU"/>
    </w:rPr>
  </w:style>
  <w:style w:type="paragraph" w:styleId="Heading3">
    <w:name w:val="heading 3"/>
    <w:basedOn w:val="Normal"/>
    <w:next w:val="Normal"/>
    <w:link w:val="Heading3Char"/>
    <w:uiPriority w:val="9"/>
    <w:unhideWhenUsed/>
    <w:qFormat/>
    <w:rsid w:val="00027C46"/>
    <w:pPr>
      <w:spacing w:before="280" w:after="180"/>
      <w:outlineLvl w:val="2"/>
    </w:pPr>
    <w:rPr>
      <w:color w:val="A6CE39"/>
      <w:sz w:val="22"/>
      <w:szCs w:val="26"/>
      <w:lang w:val="en-AU"/>
    </w:rPr>
  </w:style>
  <w:style w:type="paragraph" w:styleId="Heading4">
    <w:name w:val="heading 4"/>
    <w:basedOn w:val="Normal"/>
    <w:next w:val="Normal"/>
    <w:link w:val="Heading4Char"/>
    <w:uiPriority w:val="9"/>
    <w:unhideWhenUsed/>
    <w:qFormat/>
    <w:rsid w:val="00027C46"/>
    <w:pPr>
      <w:spacing w:after="0"/>
      <w:outlineLvl w:val="3"/>
    </w:pPr>
    <w:rPr>
      <w:i/>
      <w:color w:val="526370"/>
      <w:sz w:val="26"/>
      <w:szCs w:val="26"/>
      <w:lang w:val="en-AU"/>
    </w:rPr>
  </w:style>
  <w:style w:type="paragraph" w:styleId="Heading6">
    <w:name w:val="heading 6"/>
    <w:basedOn w:val="Normal"/>
    <w:next w:val="Normal"/>
    <w:link w:val="Heading6Char"/>
    <w:uiPriority w:val="9"/>
    <w:semiHidden/>
    <w:unhideWhenUsed/>
    <w:qFormat/>
    <w:rsid w:val="0035333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7489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48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826"/>
    <w:pPr>
      <w:tabs>
        <w:tab w:val="center" w:pos="4513"/>
        <w:tab w:val="right" w:pos="9026"/>
      </w:tabs>
    </w:pPr>
  </w:style>
  <w:style w:type="character" w:customStyle="1" w:styleId="HeaderChar">
    <w:name w:val="Header Char"/>
    <w:basedOn w:val="DefaultParagraphFont"/>
    <w:link w:val="Header"/>
    <w:uiPriority w:val="99"/>
    <w:rsid w:val="00474826"/>
  </w:style>
  <w:style w:type="paragraph" w:styleId="Footer">
    <w:name w:val="footer"/>
    <w:basedOn w:val="Normal"/>
    <w:link w:val="FooterChar"/>
    <w:unhideWhenUsed/>
    <w:rsid w:val="00474826"/>
    <w:pPr>
      <w:tabs>
        <w:tab w:val="center" w:pos="4513"/>
        <w:tab w:val="right" w:pos="9026"/>
      </w:tabs>
    </w:pPr>
  </w:style>
  <w:style w:type="character" w:customStyle="1" w:styleId="FooterChar">
    <w:name w:val="Footer Char"/>
    <w:basedOn w:val="DefaultParagraphFont"/>
    <w:link w:val="Footer"/>
    <w:rsid w:val="00474826"/>
  </w:style>
  <w:style w:type="character" w:customStyle="1" w:styleId="Heading1Char">
    <w:name w:val="Heading 1 Char"/>
    <w:basedOn w:val="DefaultParagraphFont"/>
    <w:link w:val="Heading1"/>
    <w:uiPriority w:val="9"/>
    <w:rsid w:val="00F65183"/>
    <w:rPr>
      <w:rFonts w:ascii="Calibri" w:hAnsi="Calibri" w:cs="Calibri"/>
      <w:color w:val="4E8276"/>
      <w:sz w:val="30"/>
      <w:szCs w:val="30"/>
    </w:rPr>
  </w:style>
  <w:style w:type="character" w:styleId="Hyperlink">
    <w:name w:val="Hyperlink"/>
    <w:basedOn w:val="DefaultParagraphFont"/>
    <w:uiPriority w:val="99"/>
    <w:unhideWhenUsed/>
    <w:rsid w:val="00516A1B"/>
    <w:rPr>
      <w:color w:val="0563C1" w:themeColor="hyperlink"/>
      <w:u w:val="single"/>
    </w:rPr>
  </w:style>
  <w:style w:type="character" w:styleId="UnresolvedMention">
    <w:name w:val="Unresolved Mention"/>
    <w:basedOn w:val="DefaultParagraphFont"/>
    <w:uiPriority w:val="99"/>
    <w:rsid w:val="00516A1B"/>
    <w:rPr>
      <w:color w:val="808080"/>
      <w:shd w:val="clear" w:color="auto" w:fill="E6E6E6"/>
    </w:rPr>
  </w:style>
  <w:style w:type="paragraph" w:styleId="ListParagraph">
    <w:name w:val="List Paragraph"/>
    <w:basedOn w:val="Normal"/>
    <w:uiPriority w:val="34"/>
    <w:qFormat/>
    <w:rsid w:val="008354D6"/>
    <w:pPr>
      <w:numPr>
        <w:numId w:val="1"/>
      </w:numPr>
      <w:contextualSpacing/>
    </w:pPr>
    <w:rPr>
      <w:lang w:val="en-AU"/>
    </w:rPr>
  </w:style>
  <w:style w:type="character" w:customStyle="1" w:styleId="Heading3Char">
    <w:name w:val="Heading 3 Char"/>
    <w:basedOn w:val="DefaultParagraphFont"/>
    <w:link w:val="Heading3"/>
    <w:uiPriority w:val="9"/>
    <w:rsid w:val="00027C46"/>
    <w:rPr>
      <w:rFonts w:ascii="Calibri" w:hAnsi="Calibri" w:cs="Calibri"/>
      <w:color w:val="A6CE39"/>
      <w:sz w:val="22"/>
      <w:szCs w:val="26"/>
      <w:lang w:val="en-AU"/>
    </w:rPr>
  </w:style>
  <w:style w:type="paragraph" w:styleId="NoSpacing">
    <w:name w:val="No Spacing"/>
    <w:uiPriority w:val="1"/>
    <w:qFormat/>
    <w:rsid w:val="00600EA4"/>
    <w:rPr>
      <w:rFonts w:ascii="Calibri" w:hAnsi="Calibri" w:cs="Calibri"/>
      <w:sz w:val="20"/>
    </w:rPr>
  </w:style>
  <w:style w:type="paragraph" w:customStyle="1" w:styleId="PageHeading">
    <w:name w:val="Page Heading"/>
    <w:qFormat/>
    <w:rsid w:val="004A745C"/>
    <w:pPr>
      <w:spacing w:line="660" w:lineRule="exact"/>
    </w:pPr>
    <w:rPr>
      <w:rFonts w:ascii="Calibri" w:hAnsi="Calibri" w:cs="Calibri"/>
      <w:color w:val="FFFFFF" w:themeColor="background1"/>
      <w:sz w:val="64"/>
      <w:szCs w:val="64"/>
    </w:rPr>
  </w:style>
  <w:style w:type="character" w:styleId="PageNumber">
    <w:name w:val="page number"/>
    <w:basedOn w:val="DefaultParagraphFont"/>
    <w:uiPriority w:val="99"/>
    <w:semiHidden/>
    <w:unhideWhenUsed/>
    <w:rsid w:val="0094505F"/>
  </w:style>
  <w:style w:type="character" w:customStyle="1" w:styleId="Heading7Char">
    <w:name w:val="Heading 7 Char"/>
    <w:basedOn w:val="DefaultParagraphFont"/>
    <w:link w:val="Heading7"/>
    <w:uiPriority w:val="9"/>
    <w:semiHidden/>
    <w:rsid w:val="00A7489C"/>
    <w:rPr>
      <w:rFonts w:asciiTheme="majorHAnsi" w:eastAsiaTheme="majorEastAsia" w:hAnsiTheme="majorHAnsi" w:cstheme="majorBidi"/>
      <w:i/>
      <w:iCs/>
      <w:color w:val="1F3763" w:themeColor="accent1" w:themeShade="7F"/>
      <w:sz w:val="20"/>
    </w:rPr>
  </w:style>
  <w:style w:type="paragraph" w:customStyle="1" w:styleId="Default">
    <w:name w:val="Default"/>
    <w:rsid w:val="00A7489C"/>
    <w:pPr>
      <w:autoSpaceDE w:val="0"/>
      <w:autoSpaceDN w:val="0"/>
      <w:adjustRightInd w:val="0"/>
    </w:pPr>
    <w:rPr>
      <w:rFonts w:ascii="Arial" w:eastAsia="Times New Roman" w:hAnsi="Arial" w:cs="Arial"/>
      <w:color w:val="000000"/>
      <w:lang w:val="en-AU" w:eastAsia="en-AU"/>
    </w:rPr>
  </w:style>
  <w:style w:type="paragraph" w:customStyle="1" w:styleId="TextHeading">
    <w:name w:val="Text Heading"/>
    <w:basedOn w:val="Normal"/>
    <w:rsid w:val="00A7489C"/>
    <w:pPr>
      <w:tabs>
        <w:tab w:val="left" w:pos="680"/>
      </w:tabs>
      <w:autoSpaceDE w:val="0"/>
      <w:autoSpaceDN w:val="0"/>
      <w:adjustRightInd w:val="0"/>
      <w:spacing w:after="113" w:line="280" w:lineRule="atLeast"/>
      <w:ind w:left="680" w:hanging="680"/>
    </w:pPr>
    <w:rPr>
      <w:rFonts w:ascii="Arial" w:eastAsia="Times New Roman" w:hAnsi="Arial" w:cs="Times New Roman"/>
      <w:b/>
      <w:color w:val="000000"/>
      <w:sz w:val="22"/>
      <w:szCs w:val="20"/>
      <w:lang w:val="en-AU" w:eastAsia="en-AU"/>
    </w:rPr>
  </w:style>
  <w:style w:type="paragraph" w:customStyle="1" w:styleId="Pa6">
    <w:name w:val="Pa6"/>
    <w:basedOn w:val="Normal"/>
    <w:next w:val="Normal"/>
    <w:rsid w:val="00317BCB"/>
    <w:pPr>
      <w:autoSpaceDE w:val="0"/>
      <w:autoSpaceDN w:val="0"/>
      <w:adjustRightInd w:val="0"/>
      <w:spacing w:after="100" w:line="241" w:lineRule="atLeast"/>
    </w:pPr>
    <w:rPr>
      <w:rFonts w:ascii="Helvetica Neue" w:eastAsia="Times New Roman" w:hAnsi="Helvetica Neue" w:cs="Times New Roman"/>
      <w:sz w:val="24"/>
      <w:lang w:val="en-US"/>
    </w:rPr>
  </w:style>
  <w:style w:type="character" w:styleId="Strong">
    <w:name w:val="Strong"/>
    <w:basedOn w:val="DefaultParagraphFont"/>
    <w:uiPriority w:val="22"/>
    <w:qFormat/>
    <w:rsid w:val="00317BCB"/>
    <w:rPr>
      <w:b/>
      <w:bCs/>
    </w:rPr>
  </w:style>
  <w:style w:type="table" w:customStyle="1" w:styleId="LSSATable">
    <w:name w:val="LSSA Table"/>
    <w:basedOn w:val="TableNormal"/>
    <w:uiPriority w:val="99"/>
    <w:rsid w:val="001D0814"/>
    <w:rPr>
      <w:rFonts w:ascii="Calibri" w:hAnsi="Calibri" w:cs="Times New Roman (Body CS)"/>
      <w:sz w:val="20"/>
    </w:rPr>
    <w:tblPr>
      <w:tblBorders>
        <w:top w:val="single" w:sz="4" w:space="0" w:color="A3ABB2"/>
        <w:left w:val="single" w:sz="4" w:space="0" w:color="A3ABB2"/>
        <w:bottom w:val="single" w:sz="4" w:space="0" w:color="A3ABB2"/>
        <w:right w:val="single" w:sz="4" w:space="0" w:color="A3ABB2"/>
        <w:insideH w:val="single" w:sz="4" w:space="0" w:color="A3ABB2"/>
        <w:insideV w:val="single" w:sz="4" w:space="0" w:color="A3ABB2"/>
      </w:tblBorders>
      <w:tblCellMar>
        <w:top w:w="28" w:type="dxa"/>
        <w:bottom w:w="28" w:type="dxa"/>
      </w:tblCellMar>
    </w:tblPr>
    <w:tcPr>
      <w:shd w:val="clear" w:color="auto" w:fill="auto"/>
      <w:vAlign w:val="center"/>
    </w:tcPr>
    <w:tblStylePr w:type="firstRow">
      <w:rPr>
        <w:rFonts w:ascii="Calibri" w:hAnsi="Calibri"/>
        <w:b w:val="0"/>
        <w:i w:val="0"/>
        <w:sz w:val="20"/>
      </w:rPr>
      <w:tblPr/>
      <w:tcPr>
        <w:shd w:val="clear" w:color="auto" w:fill="CCD1D7"/>
      </w:tcPr>
    </w:tblStylePr>
  </w:style>
  <w:style w:type="table" w:styleId="TableGrid">
    <w:name w:val="Table Grid"/>
    <w:basedOn w:val="TableNormal"/>
    <w:uiPriority w:val="59"/>
    <w:rsid w:val="00594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5948F3"/>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semiHidden/>
    <w:rsid w:val="00C976D5"/>
    <w:pPr>
      <w:spacing w:after="0"/>
    </w:pPr>
    <w:rPr>
      <w:rFonts w:ascii="Times New Roman" w:eastAsia="Times New Roman" w:hAnsi="Times New Roman" w:cs="Times New Roman"/>
      <w:color w:val="FF0000"/>
      <w:sz w:val="24"/>
      <w:lang w:val="en-AU"/>
    </w:rPr>
  </w:style>
  <w:style w:type="character" w:customStyle="1" w:styleId="BodyText2Char">
    <w:name w:val="Body Text 2 Char"/>
    <w:basedOn w:val="DefaultParagraphFont"/>
    <w:link w:val="BodyText2"/>
    <w:semiHidden/>
    <w:rsid w:val="00C976D5"/>
    <w:rPr>
      <w:rFonts w:ascii="Times New Roman" w:eastAsia="Times New Roman" w:hAnsi="Times New Roman" w:cs="Times New Roman"/>
      <w:color w:val="FF0000"/>
      <w:lang w:val="en-AU"/>
    </w:rPr>
  </w:style>
  <w:style w:type="paragraph" w:customStyle="1" w:styleId="PageHeadingGreen">
    <w:name w:val="Page Heading (Green)"/>
    <w:basedOn w:val="PageHeading"/>
    <w:qFormat/>
    <w:rsid w:val="00142226"/>
    <w:pPr>
      <w:spacing w:after="240"/>
    </w:pPr>
    <w:rPr>
      <w:color w:val="2E9E46"/>
      <w:sz w:val="48"/>
      <w:lang w:val="en-AU"/>
    </w:rPr>
  </w:style>
  <w:style w:type="character" w:customStyle="1" w:styleId="Heading6Char">
    <w:name w:val="Heading 6 Char"/>
    <w:basedOn w:val="DefaultParagraphFont"/>
    <w:link w:val="Heading6"/>
    <w:uiPriority w:val="9"/>
    <w:semiHidden/>
    <w:rsid w:val="00353336"/>
    <w:rPr>
      <w:rFonts w:asciiTheme="majorHAnsi" w:eastAsiaTheme="majorEastAsia" w:hAnsiTheme="majorHAnsi" w:cstheme="majorBidi"/>
      <w:color w:val="1F3763" w:themeColor="accent1" w:themeShade="7F"/>
      <w:sz w:val="20"/>
    </w:rPr>
  </w:style>
  <w:style w:type="character" w:styleId="FollowedHyperlink">
    <w:name w:val="FollowedHyperlink"/>
    <w:basedOn w:val="DefaultParagraphFont"/>
    <w:uiPriority w:val="99"/>
    <w:semiHidden/>
    <w:unhideWhenUsed/>
    <w:rsid w:val="003C2231"/>
    <w:rPr>
      <w:color w:val="954F72" w:themeColor="followedHyperlink"/>
      <w:u w:val="single"/>
    </w:rPr>
  </w:style>
  <w:style w:type="character" w:styleId="IntenseEmphasis">
    <w:name w:val="Intense Emphasis"/>
    <w:basedOn w:val="DefaultParagraphFont"/>
    <w:uiPriority w:val="21"/>
    <w:qFormat/>
    <w:rsid w:val="00F65183"/>
    <w:rPr>
      <w:i/>
      <w:iCs/>
      <w:color w:val="4472C4" w:themeColor="accent1"/>
      <w:sz w:val="18"/>
    </w:rPr>
  </w:style>
  <w:style w:type="character" w:styleId="IntenseReference">
    <w:name w:val="Intense Reference"/>
    <w:basedOn w:val="DefaultParagraphFont"/>
    <w:uiPriority w:val="32"/>
    <w:qFormat/>
    <w:rsid w:val="00F65183"/>
    <w:rPr>
      <w:b/>
      <w:bCs/>
      <w:smallCaps/>
      <w:color w:val="4472C4" w:themeColor="accent1"/>
      <w:spacing w:val="5"/>
    </w:rPr>
  </w:style>
  <w:style w:type="character" w:styleId="BookTitle">
    <w:name w:val="Book Title"/>
    <w:basedOn w:val="DefaultParagraphFont"/>
    <w:uiPriority w:val="33"/>
    <w:qFormat/>
    <w:rsid w:val="00F65183"/>
    <w:rPr>
      <w:b/>
      <w:bCs/>
      <w:i/>
      <w:iCs/>
      <w:spacing w:val="5"/>
    </w:rPr>
  </w:style>
  <w:style w:type="character" w:customStyle="1" w:styleId="Heading2Char">
    <w:name w:val="Heading 2 Char"/>
    <w:basedOn w:val="DefaultParagraphFont"/>
    <w:link w:val="Heading2"/>
    <w:uiPriority w:val="9"/>
    <w:rsid w:val="00027C46"/>
    <w:rPr>
      <w:rFonts w:ascii="Calibri" w:hAnsi="Calibri" w:cs="Calibri"/>
      <w:caps/>
      <w:color w:val="A6CE39"/>
      <w:sz w:val="26"/>
      <w:szCs w:val="26"/>
      <w:lang w:val="en-AU"/>
    </w:rPr>
  </w:style>
  <w:style w:type="paragraph" w:styleId="BodyText">
    <w:name w:val="Body Text"/>
    <w:basedOn w:val="Normal"/>
    <w:link w:val="BodyTextChar"/>
    <w:uiPriority w:val="99"/>
    <w:semiHidden/>
    <w:unhideWhenUsed/>
    <w:rsid w:val="00027C46"/>
    <w:pPr>
      <w:spacing w:after="120"/>
    </w:pPr>
  </w:style>
  <w:style w:type="character" w:customStyle="1" w:styleId="BodyTextChar">
    <w:name w:val="Body Text Char"/>
    <w:basedOn w:val="DefaultParagraphFont"/>
    <w:link w:val="BodyText"/>
    <w:uiPriority w:val="99"/>
    <w:semiHidden/>
    <w:rsid w:val="00027C46"/>
    <w:rPr>
      <w:rFonts w:ascii="Calibri" w:hAnsi="Calibri" w:cs="Calibri"/>
      <w:sz w:val="20"/>
    </w:rPr>
  </w:style>
  <w:style w:type="character" w:customStyle="1" w:styleId="Heading4Char">
    <w:name w:val="Heading 4 Char"/>
    <w:basedOn w:val="DefaultParagraphFont"/>
    <w:link w:val="Heading4"/>
    <w:uiPriority w:val="9"/>
    <w:rsid w:val="00027C46"/>
    <w:rPr>
      <w:rFonts w:ascii="Calibri" w:hAnsi="Calibri" w:cs="Calibri"/>
      <w:i/>
      <w:color w:val="526370"/>
      <w:sz w:val="26"/>
      <w:szCs w:val="26"/>
      <w:lang w:val="en-AU"/>
    </w:rPr>
  </w:style>
  <w:style w:type="paragraph" w:customStyle="1" w:styleId="Text">
    <w:name w:val="Text"/>
    <w:basedOn w:val="Normal"/>
    <w:rsid w:val="002C0BE3"/>
    <w:pPr>
      <w:tabs>
        <w:tab w:val="left" w:pos="680"/>
      </w:tabs>
      <w:autoSpaceDE w:val="0"/>
      <w:autoSpaceDN w:val="0"/>
      <w:adjustRightInd w:val="0"/>
      <w:spacing w:after="113" w:line="280" w:lineRule="exact"/>
      <w:ind w:left="680" w:hanging="680"/>
      <w:textAlignment w:val="baseline"/>
    </w:pPr>
    <w:rPr>
      <w:rFonts w:ascii="Arial" w:eastAsia="Times New Roman" w:hAnsi="Arial" w:cs="Times New Roman"/>
      <w:color w:val="000000"/>
      <w:sz w:val="22"/>
      <w:szCs w:val="20"/>
      <w:lang w:val="en-AU" w:eastAsia="en-AU"/>
    </w:rPr>
  </w:style>
  <w:style w:type="paragraph" w:customStyle="1" w:styleId="NoteText">
    <w:name w:val="Note Text"/>
    <w:basedOn w:val="Text"/>
    <w:rsid w:val="00416E5C"/>
    <w:pPr>
      <w:spacing w:before="120" w:after="0" w:line="240" w:lineRule="auto"/>
      <w:ind w:right="851"/>
    </w:pPr>
    <w:rPr>
      <w:sz w:val="18"/>
    </w:rPr>
  </w:style>
  <w:style w:type="paragraph" w:customStyle="1" w:styleId="EYBodytextwithparaspace">
    <w:name w:val="EY Body text (with para space)"/>
    <w:basedOn w:val="Normal"/>
    <w:qFormat/>
    <w:rsid w:val="00961987"/>
    <w:rPr>
      <w:rFonts w:eastAsia="Calibri"/>
    </w:rPr>
  </w:style>
  <w:style w:type="paragraph" w:styleId="BalloonText">
    <w:name w:val="Balloon Text"/>
    <w:basedOn w:val="Normal"/>
    <w:link w:val="BalloonTextChar"/>
    <w:uiPriority w:val="99"/>
    <w:semiHidden/>
    <w:unhideWhenUsed/>
    <w:rsid w:val="00D84D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DF4"/>
    <w:rPr>
      <w:rFonts w:ascii="Segoe UI" w:hAnsi="Segoe UI" w:cs="Segoe UI"/>
      <w:sz w:val="18"/>
      <w:szCs w:val="18"/>
    </w:rPr>
  </w:style>
  <w:style w:type="paragraph" w:customStyle="1" w:styleId="xmsonormal">
    <w:name w:val="x_msonormal"/>
    <w:basedOn w:val="Normal"/>
    <w:rsid w:val="00A15090"/>
    <w:pPr>
      <w:spacing w:after="0"/>
    </w:pPr>
    <w:rPr>
      <w:sz w:val="22"/>
      <w:szCs w:val="22"/>
      <w:lang w:val="en-AU" w:eastAsia="en-AU"/>
    </w:rPr>
  </w:style>
  <w:style w:type="paragraph" w:customStyle="1" w:styleId="paragraph">
    <w:name w:val="paragraph"/>
    <w:basedOn w:val="Normal"/>
    <w:rsid w:val="00DE28DC"/>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DE28DC"/>
  </w:style>
  <w:style w:type="character" w:customStyle="1" w:styleId="eop">
    <w:name w:val="eop"/>
    <w:basedOn w:val="DefaultParagraphFont"/>
    <w:rsid w:val="00DE28DC"/>
  </w:style>
  <w:style w:type="character" w:customStyle="1" w:styleId="spellingerror">
    <w:name w:val="spellingerror"/>
    <w:basedOn w:val="DefaultParagraphFont"/>
    <w:rsid w:val="00DE28DC"/>
  </w:style>
  <w:style w:type="character" w:styleId="CommentReference">
    <w:name w:val="annotation reference"/>
    <w:basedOn w:val="DefaultParagraphFont"/>
    <w:uiPriority w:val="99"/>
    <w:semiHidden/>
    <w:unhideWhenUsed/>
    <w:rsid w:val="003D226E"/>
    <w:rPr>
      <w:sz w:val="16"/>
      <w:szCs w:val="16"/>
    </w:rPr>
  </w:style>
  <w:style w:type="paragraph" w:styleId="CommentText">
    <w:name w:val="annotation text"/>
    <w:basedOn w:val="Normal"/>
    <w:link w:val="CommentTextChar"/>
    <w:uiPriority w:val="99"/>
    <w:unhideWhenUsed/>
    <w:rsid w:val="003D226E"/>
    <w:rPr>
      <w:szCs w:val="20"/>
    </w:rPr>
  </w:style>
  <w:style w:type="character" w:customStyle="1" w:styleId="CommentTextChar">
    <w:name w:val="Comment Text Char"/>
    <w:basedOn w:val="DefaultParagraphFont"/>
    <w:link w:val="CommentText"/>
    <w:uiPriority w:val="99"/>
    <w:rsid w:val="003D226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D226E"/>
    <w:rPr>
      <w:b/>
      <w:bCs/>
    </w:rPr>
  </w:style>
  <w:style w:type="character" w:customStyle="1" w:styleId="CommentSubjectChar">
    <w:name w:val="Comment Subject Char"/>
    <w:basedOn w:val="CommentTextChar"/>
    <w:link w:val="CommentSubject"/>
    <w:uiPriority w:val="99"/>
    <w:semiHidden/>
    <w:rsid w:val="003D226E"/>
    <w:rPr>
      <w:rFonts w:ascii="Calibri" w:hAnsi="Calibri" w:cs="Calibri"/>
      <w:b/>
      <w:bCs/>
      <w:sz w:val="20"/>
      <w:szCs w:val="20"/>
    </w:rPr>
  </w:style>
  <w:style w:type="paragraph" w:customStyle="1" w:styleId="HWLELvl1">
    <w:name w:val="HWLE Lvl 1"/>
    <w:basedOn w:val="Normal"/>
    <w:qFormat/>
    <w:rsid w:val="005B3269"/>
    <w:pPr>
      <w:numPr>
        <w:numId w:val="2"/>
      </w:numPr>
      <w:spacing w:before="240" w:after="240" w:line="260" w:lineRule="atLeast"/>
      <w:outlineLvl w:val="0"/>
    </w:pPr>
    <w:rPr>
      <w:rFonts w:ascii="Arial" w:hAnsi="Arial" w:cstheme="minorBidi"/>
      <w:szCs w:val="22"/>
      <w:lang w:val="en-AU"/>
    </w:rPr>
  </w:style>
  <w:style w:type="paragraph" w:customStyle="1" w:styleId="HWLELvl2">
    <w:name w:val="HWLE Lvl 2"/>
    <w:basedOn w:val="Normal"/>
    <w:qFormat/>
    <w:rsid w:val="005B3269"/>
    <w:pPr>
      <w:numPr>
        <w:ilvl w:val="1"/>
        <w:numId w:val="2"/>
      </w:numPr>
      <w:spacing w:before="240" w:after="240" w:line="260" w:lineRule="atLeast"/>
      <w:outlineLvl w:val="1"/>
    </w:pPr>
    <w:rPr>
      <w:rFonts w:ascii="Arial" w:hAnsi="Arial" w:cstheme="minorBidi"/>
      <w:szCs w:val="22"/>
      <w:lang w:val="en-AU"/>
    </w:rPr>
  </w:style>
  <w:style w:type="paragraph" w:customStyle="1" w:styleId="HWLELvl3">
    <w:name w:val="HWLE Lvl 3"/>
    <w:basedOn w:val="Normal"/>
    <w:qFormat/>
    <w:rsid w:val="005B3269"/>
    <w:pPr>
      <w:numPr>
        <w:ilvl w:val="2"/>
        <w:numId w:val="2"/>
      </w:numPr>
      <w:spacing w:before="240" w:after="240" w:line="260" w:lineRule="atLeast"/>
      <w:outlineLvl w:val="2"/>
    </w:pPr>
    <w:rPr>
      <w:rFonts w:ascii="Arial" w:hAnsi="Arial" w:cstheme="minorBidi"/>
      <w:szCs w:val="22"/>
      <w:lang w:val="en-AU"/>
    </w:rPr>
  </w:style>
  <w:style w:type="paragraph" w:customStyle="1" w:styleId="HWLELvl4">
    <w:name w:val="HWLE Lvl 4"/>
    <w:basedOn w:val="Normal"/>
    <w:qFormat/>
    <w:rsid w:val="005B3269"/>
    <w:pPr>
      <w:numPr>
        <w:ilvl w:val="3"/>
        <w:numId w:val="2"/>
      </w:numPr>
      <w:spacing w:before="240" w:after="240" w:line="260" w:lineRule="atLeast"/>
      <w:outlineLvl w:val="3"/>
    </w:pPr>
    <w:rPr>
      <w:rFonts w:ascii="Arial" w:hAnsi="Arial" w:cstheme="minorBidi"/>
      <w:szCs w:val="22"/>
      <w:lang w:val="en-AU"/>
    </w:rPr>
  </w:style>
  <w:style w:type="paragraph" w:customStyle="1" w:styleId="HWLELvl5">
    <w:name w:val="HWLE Lvl 5"/>
    <w:basedOn w:val="Normal"/>
    <w:qFormat/>
    <w:rsid w:val="005B3269"/>
    <w:pPr>
      <w:numPr>
        <w:ilvl w:val="4"/>
        <w:numId w:val="2"/>
      </w:numPr>
      <w:spacing w:before="240" w:after="240" w:line="260" w:lineRule="atLeast"/>
      <w:outlineLvl w:val="4"/>
    </w:pPr>
    <w:rPr>
      <w:rFonts w:ascii="Arial" w:hAnsi="Arial" w:cstheme="minorBidi"/>
      <w:szCs w:val="22"/>
      <w:lang w:val="en-AU"/>
    </w:rPr>
  </w:style>
  <w:style w:type="paragraph" w:customStyle="1" w:styleId="HWLELvl6">
    <w:name w:val="HWLE Lvl 6"/>
    <w:basedOn w:val="Normal"/>
    <w:qFormat/>
    <w:rsid w:val="005B3269"/>
    <w:pPr>
      <w:numPr>
        <w:ilvl w:val="5"/>
        <w:numId w:val="2"/>
      </w:numPr>
      <w:spacing w:before="240" w:after="240" w:line="260" w:lineRule="atLeast"/>
      <w:outlineLvl w:val="5"/>
    </w:pPr>
    <w:rPr>
      <w:rFonts w:ascii="Arial" w:hAnsi="Arial" w:cstheme="minorBidi"/>
      <w:szCs w:val="22"/>
      <w:lang w:val="en-AU"/>
    </w:rPr>
  </w:style>
  <w:style w:type="paragraph" w:customStyle="1" w:styleId="HWLEBodyText">
    <w:name w:val="HWLE Body Text"/>
    <w:basedOn w:val="Normal"/>
    <w:qFormat/>
    <w:rsid w:val="008C7236"/>
    <w:pPr>
      <w:spacing w:before="240" w:after="240" w:line="260" w:lineRule="atLeast"/>
    </w:pPr>
    <w:rPr>
      <w:rFonts w:ascii="Arial" w:hAnsi="Arial" w:cstheme="minorBidi"/>
      <w:szCs w:val="22"/>
      <w:lang w:val="en-AU"/>
    </w:rPr>
  </w:style>
  <w:style w:type="paragraph" w:customStyle="1" w:styleId="HWLESchBLvl1">
    <w:name w:val="HWLE SchB Lvl 1"/>
    <w:basedOn w:val="Normal"/>
    <w:qFormat/>
    <w:rsid w:val="008C7236"/>
    <w:pPr>
      <w:keepNext/>
      <w:numPr>
        <w:numId w:val="4"/>
      </w:numPr>
      <w:spacing w:before="240" w:after="240" w:line="260" w:lineRule="atLeast"/>
      <w:outlineLvl w:val="0"/>
    </w:pPr>
    <w:rPr>
      <w:rFonts w:ascii="Arial Bold" w:hAnsi="Arial Bold" w:cstheme="minorBidi"/>
      <w:szCs w:val="22"/>
      <w:lang w:val="en-AU"/>
    </w:rPr>
  </w:style>
  <w:style w:type="paragraph" w:customStyle="1" w:styleId="HWLESchBLvl2">
    <w:name w:val="HWLE SchB Lvl 2"/>
    <w:basedOn w:val="Normal"/>
    <w:qFormat/>
    <w:rsid w:val="008C7236"/>
    <w:pPr>
      <w:keepNext/>
      <w:numPr>
        <w:ilvl w:val="1"/>
        <w:numId w:val="4"/>
      </w:numPr>
      <w:spacing w:before="240" w:after="240" w:line="260" w:lineRule="atLeast"/>
      <w:outlineLvl w:val="1"/>
    </w:pPr>
    <w:rPr>
      <w:rFonts w:ascii="Arial Bold" w:hAnsi="Arial Bold" w:cstheme="minorBidi"/>
      <w:szCs w:val="22"/>
      <w:lang w:val="en-AU"/>
    </w:rPr>
  </w:style>
  <w:style w:type="paragraph" w:customStyle="1" w:styleId="HWLESchBLvl3">
    <w:name w:val="HWLE SchB Lvl 3"/>
    <w:basedOn w:val="Normal"/>
    <w:qFormat/>
    <w:rsid w:val="008C7236"/>
    <w:pPr>
      <w:numPr>
        <w:ilvl w:val="2"/>
        <w:numId w:val="4"/>
      </w:numPr>
      <w:spacing w:before="240" w:after="240" w:line="260" w:lineRule="atLeast"/>
      <w:outlineLvl w:val="2"/>
    </w:pPr>
    <w:rPr>
      <w:rFonts w:ascii="Arial" w:hAnsi="Arial" w:cstheme="minorBidi"/>
      <w:szCs w:val="22"/>
      <w:lang w:val="en-AU"/>
    </w:rPr>
  </w:style>
  <w:style w:type="paragraph" w:customStyle="1" w:styleId="HWLESchBLvl4">
    <w:name w:val="HWLE SchB Lvl 4"/>
    <w:basedOn w:val="Normal"/>
    <w:qFormat/>
    <w:rsid w:val="008C7236"/>
    <w:pPr>
      <w:numPr>
        <w:ilvl w:val="3"/>
        <w:numId w:val="4"/>
      </w:numPr>
      <w:spacing w:before="240" w:after="240" w:line="260" w:lineRule="atLeast"/>
      <w:outlineLvl w:val="3"/>
    </w:pPr>
    <w:rPr>
      <w:rFonts w:ascii="Arial" w:hAnsi="Arial" w:cstheme="minorBidi"/>
      <w:szCs w:val="22"/>
      <w:lang w:val="en-AU"/>
    </w:rPr>
  </w:style>
  <w:style w:type="paragraph" w:customStyle="1" w:styleId="HWLESchBLvl5">
    <w:name w:val="HWLE SchB Lvl 5"/>
    <w:basedOn w:val="Normal"/>
    <w:qFormat/>
    <w:rsid w:val="008C7236"/>
    <w:pPr>
      <w:numPr>
        <w:ilvl w:val="4"/>
        <w:numId w:val="4"/>
      </w:numPr>
      <w:spacing w:before="240" w:after="240" w:line="260" w:lineRule="atLeast"/>
      <w:outlineLvl w:val="4"/>
    </w:pPr>
    <w:rPr>
      <w:rFonts w:ascii="Arial" w:hAnsi="Arial" w:cstheme="minorBidi"/>
      <w:szCs w:val="22"/>
      <w:lang w:val="en-AU"/>
    </w:rPr>
  </w:style>
  <w:style w:type="paragraph" w:customStyle="1" w:styleId="HWLESchBLvl6">
    <w:name w:val="HWLE SchB Lvl 6"/>
    <w:basedOn w:val="Normal"/>
    <w:qFormat/>
    <w:rsid w:val="008C7236"/>
    <w:pPr>
      <w:numPr>
        <w:ilvl w:val="5"/>
        <w:numId w:val="4"/>
      </w:numPr>
      <w:spacing w:before="240" w:after="240" w:line="260" w:lineRule="atLeast"/>
      <w:outlineLvl w:val="5"/>
    </w:pPr>
    <w:rPr>
      <w:rFonts w:ascii="Arial" w:hAnsi="Arial" w:cstheme="minorBidi"/>
      <w:szCs w:val="22"/>
      <w:lang w:val="en-AU"/>
    </w:rPr>
  </w:style>
  <w:style w:type="paragraph" w:customStyle="1" w:styleId="HWLEBullet1">
    <w:name w:val="HWLE Bullet 1"/>
    <w:basedOn w:val="Normal"/>
    <w:qFormat/>
    <w:rsid w:val="00615D8D"/>
    <w:pPr>
      <w:numPr>
        <w:numId w:val="5"/>
      </w:numPr>
      <w:spacing w:before="240" w:after="240" w:line="260" w:lineRule="atLeast"/>
      <w:outlineLvl w:val="0"/>
    </w:pPr>
    <w:rPr>
      <w:rFonts w:ascii="Arial" w:hAnsi="Arial" w:cstheme="minorBidi"/>
      <w:szCs w:val="22"/>
      <w:lang w:val="en-AU"/>
    </w:rPr>
  </w:style>
  <w:style w:type="paragraph" w:customStyle="1" w:styleId="HWLEBullet2">
    <w:name w:val="HWLE Bullet 2"/>
    <w:basedOn w:val="Normal"/>
    <w:qFormat/>
    <w:rsid w:val="00615D8D"/>
    <w:pPr>
      <w:numPr>
        <w:ilvl w:val="1"/>
        <w:numId w:val="5"/>
      </w:numPr>
      <w:spacing w:before="240" w:after="240" w:line="260" w:lineRule="atLeast"/>
      <w:outlineLvl w:val="1"/>
    </w:pPr>
    <w:rPr>
      <w:rFonts w:ascii="Arial" w:hAnsi="Arial" w:cstheme="minorBidi"/>
      <w:szCs w:val="22"/>
      <w:lang w:val="en-AU"/>
    </w:rPr>
  </w:style>
  <w:style w:type="paragraph" w:customStyle="1" w:styleId="HWLEBullet3">
    <w:name w:val="HWLE Bullet 3"/>
    <w:basedOn w:val="Normal"/>
    <w:qFormat/>
    <w:rsid w:val="00615D8D"/>
    <w:pPr>
      <w:numPr>
        <w:ilvl w:val="2"/>
        <w:numId w:val="5"/>
      </w:numPr>
      <w:spacing w:before="240" w:after="240" w:line="260" w:lineRule="atLeast"/>
      <w:outlineLvl w:val="2"/>
    </w:pPr>
    <w:rPr>
      <w:rFonts w:ascii="Arial" w:hAnsi="Arial" w:cstheme="minorBidi"/>
      <w:szCs w:val="22"/>
      <w:lang w:val="en-AU"/>
    </w:rPr>
  </w:style>
  <w:style w:type="paragraph" w:styleId="FootnoteText">
    <w:name w:val="footnote text"/>
    <w:basedOn w:val="Normal"/>
    <w:link w:val="FootnoteTextChar"/>
    <w:uiPriority w:val="99"/>
    <w:semiHidden/>
    <w:unhideWhenUsed/>
    <w:rsid w:val="00980BFE"/>
    <w:pPr>
      <w:spacing w:after="0"/>
    </w:pPr>
    <w:rPr>
      <w:szCs w:val="20"/>
    </w:rPr>
  </w:style>
  <w:style w:type="character" w:customStyle="1" w:styleId="FootnoteTextChar">
    <w:name w:val="Footnote Text Char"/>
    <w:basedOn w:val="DefaultParagraphFont"/>
    <w:link w:val="FootnoteText"/>
    <w:uiPriority w:val="99"/>
    <w:semiHidden/>
    <w:rsid w:val="00980BFE"/>
    <w:rPr>
      <w:rFonts w:ascii="Calibri" w:hAnsi="Calibri" w:cs="Calibri"/>
      <w:sz w:val="20"/>
      <w:szCs w:val="20"/>
    </w:rPr>
  </w:style>
  <w:style w:type="character" w:styleId="FootnoteReference">
    <w:name w:val="footnote reference"/>
    <w:basedOn w:val="DefaultParagraphFont"/>
    <w:uiPriority w:val="99"/>
    <w:semiHidden/>
    <w:unhideWhenUsed/>
    <w:rsid w:val="00980BFE"/>
    <w:rPr>
      <w:vertAlign w:val="superscript"/>
    </w:rPr>
  </w:style>
  <w:style w:type="paragraph" w:customStyle="1" w:styleId="HWLETblALvl1">
    <w:name w:val="HWLE TblA Lvl 1"/>
    <w:basedOn w:val="Normal"/>
    <w:qFormat/>
    <w:rsid w:val="00FA70AE"/>
    <w:pPr>
      <w:numPr>
        <w:numId w:val="7"/>
      </w:numPr>
      <w:spacing w:before="240" w:after="240" w:line="260" w:lineRule="atLeast"/>
      <w:outlineLvl w:val="0"/>
    </w:pPr>
    <w:rPr>
      <w:rFonts w:ascii="Arial" w:hAnsi="Arial" w:cstheme="minorBidi"/>
      <w:szCs w:val="22"/>
      <w:lang w:val="en-AU"/>
    </w:rPr>
  </w:style>
  <w:style w:type="paragraph" w:customStyle="1" w:styleId="HWLETblALvl2">
    <w:name w:val="HWLE TblA Lvl 2"/>
    <w:basedOn w:val="Normal"/>
    <w:qFormat/>
    <w:rsid w:val="00FA70AE"/>
    <w:pPr>
      <w:numPr>
        <w:ilvl w:val="1"/>
        <w:numId w:val="7"/>
      </w:numPr>
      <w:spacing w:before="240" w:after="240" w:line="260" w:lineRule="atLeast"/>
      <w:outlineLvl w:val="1"/>
    </w:pPr>
    <w:rPr>
      <w:rFonts w:ascii="Arial" w:hAnsi="Arial" w:cstheme="minorBidi"/>
      <w:szCs w:val="22"/>
      <w:lang w:val="en-AU"/>
    </w:rPr>
  </w:style>
  <w:style w:type="paragraph" w:customStyle="1" w:styleId="HWLETblALvl3">
    <w:name w:val="HWLE TblA Lvl 3"/>
    <w:basedOn w:val="Normal"/>
    <w:qFormat/>
    <w:rsid w:val="00FA70AE"/>
    <w:pPr>
      <w:numPr>
        <w:ilvl w:val="2"/>
        <w:numId w:val="7"/>
      </w:numPr>
      <w:spacing w:before="240" w:after="240" w:line="260" w:lineRule="atLeast"/>
      <w:outlineLvl w:val="2"/>
    </w:pPr>
    <w:rPr>
      <w:rFonts w:ascii="Arial" w:hAnsi="Arial" w:cstheme="minorBidi"/>
      <w:szCs w:val="22"/>
      <w:lang w:val="en-AU"/>
    </w:rPr>
  </w:style>
  <w:style w:type="paragraph" w:customStyle="1" w:styleId="HWLETblALvl4">
    <w:name w:val="HWLE TblA Lvl 4"/>
    <w:basedOn w:val="Normal"/>
    <w:qFormat/>
    <w:rsid w:val="00FA70AE"/>
    <w:pPr>
      <w:numPr>
        <w:ilvl w:val="3"/>
        <w:numId w:val="7"/>
      </w:numPr>
      <w:spacing w:before="240" w:after="240" w:line="260" w:lineRule="atLeast"/>
      <w:ind w:left="2127" w:hanging="709"/>
      <w:outlineLvl w:val="3"/>
    </w:pPr>
    <w:rPr>
      <w:rFonts w:ascii="Arial" w:hAnsi="Arial" w:cstheme="minorBidi"/>
      <w:szCs w:val="22"/>
      <w:lang w:val="en-AU"/>
    </w:rPr>
  </w:style>
  <w:style w:type="paragraph" w:customStyle="1" w:styleId="HWLETblALvl5">
    <w:name w:val="HWLE TblA Lvl 5"/>
    <w:basedOn w:val="Normal"/>
    <w:qFormat/>
    <w:rsid w:val="00FA70AE"/>
    <w:pPr>
      <w:numPr>
        <w:ilvl w:val="4"/>
        <w:numId w:val="7"/>
      </w:numPr>
      <w:spacing w:before="240" w:after="240" w:line="260" w:lineRule="atLeast"/>
      <w:outlineLvl w:val="4"/>
    </w:pPr>
    <w:rPr>
      <w:rFonts w:ascii="Arial" w:hAnsi="Arial" w:cstheme="minorBidi"/>
      <w:szCs w:val="22"/>
      <w:lang w:val="en-AU"/>
    </w:rPr>
  </w:style>
  <w:style w:type="paragraph" w:customStyle="1" w:styleId="HWLETblALvl6">
    <w:name w:val="HWLE TblA Lvl 6"/>
    <w:basedOn w:val="Normal"/>
    <w:qFormat/>
    <w:rsid w:val="00FA70AE"/>
    <w:pPr>
      <w:numPr>
        <w:ilvl w:val="5"/>
        <w:numId w:val="7"/>
      </w:numPr>
      <w:spacing w:before="240" w:after="240" w:line="260" w:lineRule="atLeast"/>
      <w:outlineLvl w:val="5"/>
    </w:pPr>
    <w:rPr>
      <w:rFonts w:ascii="Arial" w:hAnsi="Arial" w:cstheme="minorBidi"/>
      <w:szCs w:val="22"/>
      <w:lang w:val="en-AU"/>
    </w:rPr>
  </w:style>
  <w:style w:type="paragraph" w:customStyle="1" w:styleId="HWLETblBodyText">
    <w:name w:val="HWLE Tbl Body Text"/>
    <w:basedOn w:val="Normal"/>
    <w:qFormat/>
    <w:rsid w:val="00FA70AE"/>
    <w:pPr>
      <w:spacing w:before="240" w:after="240" w:line="260" w:lineRule="atLeast"/>
    </w:pPr>
    <w:rPr>
      <w:rFonts w:ascii="Arial" w:eastAsia="Times New Roman" w:hAnsi="Arial" w:cs="Arial"/>
      <w:szCs w:val="20"/>
      <w:lang w:val="en-AU"/>
    </w:rPr>
  </w:style>
  <w:style w:type="paragraph" w:styleId="Revision">
    <w:name w:val="Revision"/>
    <w:hidden/>
    <w:uiPriority w:val="99"/>
    <w:semiHidden/>
    <w:rsid w:val="00C213EC"/>
    <w:rPr>
      <w:rFonts w:ascii="Calibri" w:hAnsi="Calibri"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216103">
      <w:bodyDiv w:val="1"/>
      <w:marLeft w:val="0"/>
      <w:marRight w:val="0"/>
      <w:marTop w:val="0"/>
      <w:marBottom w:val="0"/>
      <w:divBdr>
        <w:top w:val="none" w:sz="0" w:space="0" w:color="auto"/>
        <w:left w:val="none" w:sz="0" w:space="0" w:color="auto"/>
        <w:bottom w:val="none" w:sz="0" w:space="0" w:color="auto"/>
        <w:right w:val="none" w:sz="0" w:space="0" w:color="auto"/>
      </w:divBdr>
    </w:div>
    <w:div w:id="1124033177">
      <w:bodyDiv w:val="1"/>
      <w:marLeft w:val="0"/>
      <w:marRight w:val="0"/>
      <w:marTop w:val="0"/>
      <w:marBottom w:val="0"/>
      <w:divBdr>
        <w:top w:val="none" w:sz="0" w:space="0" w:color="auto"/>
        <w:left w:val="none" w:sz="0" w:space="0" w:color="auto"/>
        <w:bottom w:val="none" w:sz="0" w:space="0" w:color="auto"/>
        <w:right w:val="none" w:sz="0" w:space="0" w:color="auto"/>
      </w:divBdr>
    </w:div>
    <w:div w:id="1228959636">
      <w:bodyDiv w:val="1"/>
      <w:marLeft w:val="0"/>
      <w:marRight w:val="0"/>
      <w:marTop w:val="0"/>
      <w:marBottom w:val="0"/>
      <w:divBdr>
        <w:top w:val="none" w:sz="0" w:space="0" w:color="auto"/>
        <w:left w:val="none" w:sz="0" w:space="0" w:color="auto"/>
        <w:bottom w:val="none" w:sz="0" w:space="0" w:color="auto"/>
        <w:right w:val="none" w:sz="0" w:space="0" w:color="auto"/>
      </w:divBdr>
      <w:divsChild>
        <w:div w:id="398292104">
          <w:marLeft w:val="0"/>
          <w:marRight w:val="0"/>
          <w:marTop w:val="0"/>
          <w:marBottom w:val="0"/>
          <w:divBdr>
            <w:top w:val="none" w:sz="0" w:space="0" w:color="auto"/>
            <w:left w:val="none" w:sz="0" w:space="0" w:color="auto"/>
            <w:bottom w:val="none" w:sz="0" w:space="0" w:color="auto"/>
            <w:right w:val="none" w:sz="0" w:space="0" w:color="auto"/>
          </w:divBdr>
          <w:divsChild>
            <w:div w:id="1574194762">
              <w:marLeft w:val="0"/>
              <w:marRight w:val="0"/>
              <w:marTop w:val="0"/>
              <w:marBottom w:val="0"/>
              <w:divBdr>
                <w:top w:val="none" w:sz="0" w:space="0" w:color="auto"/>
                <w:left w:val="none" w:sz="0" w:space="0" w:color="auto"/>
                <w:bottom w:val="none" w:sz="0" w:space="0" w:color="auto"/>
                <w:right w:val="none" w:sz="0" w:space="0" w:color="auto"/>
              </w:divBdr>
            </w:div>
          </w:divsChild>
        </w:div>
        <w:div w:id="1192643929">
          <w:marLeft w:val="0"/>
          <w:marRight w:val="0"/>
          <w:marTop w:val="0"/>
          <w:marBottom w:val="0"/>
          <w:divBdr>
            <w:top w:val="none" w:sz="0" w:space="0" w:color="auto"/>
            <w:left w:val="none" w:sz="0" w:space="0" w:color="auto"/>
            <w:bottom w:val="none" w:sz="0" w:space="0" w:color="auto"/>
            <w:right w:val="none" w:sz="0" w:space="0" w:color="auto"/>
          </w:divBdr>
          <w:divsChild>
            <w:div w:id="881017118">
              <w:marLeft w:val="0"/>
              <w:marRight w:val="0"/>
              <w:marTop w:val="0"/>
              <w:marBottom w:val="0"/>
              <w:divBdr>
                <w:top w:val="none" w:sz="0" w:space="0" w:color="auto"/>
                <w:left w:val="none" w:sz="0" w:space="0" w:color="auto"/>
                <w:bottom w:val="none" w:sz="0" w:space="0" w:color="auto"/>
                <w:right w:val="none" w:sz="0" w:space="0" w:color="auto"/>
              </w:divBdr>
            </w:div>
          </w:divsChild>
        </w:div>
        <w:div w:id="1258902061">
          <w:marLeft w:val="0"/>
          <w:marRight w:val="0"/>
          <w:marTop w:val="0"/>
          <w:marBottom w:val="0"/>
          <w:divBdr>
            <w:top w:val="none" w:sz="0" w:space="0" w:color="auto"/>
            <w:left w:val="none" w:sz="0" w:space="0" w:color="auto"/>
            <w:bottom w:val="none" w:sz="0" w:space="0" w:color="auto"/>
            <w:right w:val="none" w:sz="0" w:space="0" w:color="auto"/>
          </w:divBdr>
          <w:divsChild>
            <w:div w:id="878854147">
              <w:marLeft w:val="0"/>
              <w:marRight w:val="0"/>
              <w:marTop w:val="0"/>
              <w:marBottom w:val="0"/>
              <w:divBdr>
                <w:top w:val="none" w:sz="0" w:space="0" w:color="auto"/>
                <w:left w:val="none" w:sz="0" w:space="0" w:color="auto"/>
                <w:bottom w:val="none" w:sz="0" w:space="0" w:color="auto"/>
                <w:right w:val="none" w:sz="0" w:space="0" w:color="auto"/>
              </w:divBdr>
            </w:div>
          </w:divsChild>
        </w:div>
        <w:div w:id="1265262986">
          <w:marLeft w:val="0"/>
          <w:marRight w:val="0"/>
          <w:marTop w:val="0"/>
          <w:marBottom w:val="0"/>
          <w:divBdr>
            <w:top w:val="none" w:sz="0" w:space="0" w:color="auto"/>
            <w:left w:val="none" w:sz="0" w:space="0" w:color="auto"/>
            <w:bottom w:val="none" w:sz="0" w:space="0" w:color="auto"/>
            <w:right w:val="none" w:sz="0" w:space="0" w:color="auto"/>
          </w:divBdr>
          <w:divsChild>
            <w:div w:id="1824422372">
              <w:marLeft w:val="0"/>
              <w:marRight w:val="0"/>
              <w:marTop w:val="0"/>
              <w:marBottom w:val="0"/>
              <w:divBdr>
                <w:top w:val="none" w:sz="0" w:space="0" w:color="auto"/>
                <w:left w:val="none" w:sz="0" w:space="0" w:color="auto"/>
                <w:bottom w:val="none" w:sz="0" w:space="0" w:color="auto"/>
                <w:right w:val="none" w:sz="0" w:space="0" w:color="auto"/>
              </w:divBdr>
            </w:div>
          </w:divsChild>
        </w:div>
        <w:div w:id="1536238480">
          <w:marLeft w:val="0"/>
          <w:marRight w:val="0"/>
          <w:marTop w:val="0"/>
          <w:marBottom w:val="0"/>
          <w:divBdr>
            <w:top w:val="none" w:sz="0" w:space="0" w:color="auto"/>
            <w:left w:val="none" w:sz="0" w:space="0" w:color="auto"/>
            <w:bottom w:val="none" w:sz="0" w:space="0" w:color="auto"/>
            <w:right w:val="none" w:sz="0" w:space="0" w:color="auto"/>
          </w:divBdr>
          <w:divsChild>
            <w:div w:id="203366892">
              <w:marLeft w:val="0"/>
              <w:marRight w:val="0"/>
              <w:marTop w:val="0"/>
              <w:marBottom w:val="0"/>
              <w:divBdr>
                <w:top w:val="none" w:sz="0" w:space="0" w:color="auto"/>
                <w:left w:val="none" w:sz="0" w:space="0" w:color="auto"/>
                <w:bottom w:val="none" w:sz="0" w:space="0" w:color="auto"/>
                <w:right w:val="none" w:sz="0" w:space="0" w:color="auto"/>
              </w:divBdr>
            </w:div>
          </w:divsChild>
        </w:div>
        <w:div w:id="1739134197">
          <w:marLeft w:val="0"/>
          <w:marRight w:val="0"/>
          <w:marTop w:val="0"/>
          <w:marBottom w:val="0"/>
          <w:divBdr>
            <w:top w:val="none" w:sz="0" w:space="0" w:color="auto"/>
            <w:left w:val="none" w:sz="0" w:space="0" w:color="auto"/>
            <w:bottom w:val="none" w:sz="0" w:space="0" w:color="auto"/>
            <w:right w:val="none" w:sz="0" w:space="0" w:color="auto"/>
          </w:divBdr>
          <w:divsChild>
            <w:div w:id="523708191">
              <w:marLeft w:val="0"/>
              <w:marRight w:val="0"/>
              <w:marTop w:val="0"/>
              <w:marBottom w:val="0"/>
              <w:divBdr>
                <w:top w:val="none" w:sz="0" w:space="0" w:color="auto"/>
                <w:left w:val="none" w:sz="0" w:space="0" w:color="auto"/>
                <w:bottom w:val="none" w:sz="0" w:space="0" w:color="auto"/>
                <w:right w:val="none" w:sz="0" w:space="0" w:color="auto"/>
              </w:divBdr>
            </w:div>
          </w:divsChild>
        </w:div>
        <w:div w:id="1740443073">
          <w:marLeft w:val="0"/>
          <w:marRight w:val="0"/>
          <w:marTop w:val="0"/>
          <w:marBottom w:val="0"/>
          <w:divBdr>
            <w:top w:val="none" w:sz="0" w:space="0" w:color="auto"/>
            <w:left w:val="none" w:sz="0" w:space="0" w:color="auto"/>
            <w:bottom w:val="none" w:sz="0" w:space="0" w:color="auto"/>
            <w:right w:val="none" w:sz="0" w:space="0" w:color="auto"/>
          </w:divBdr>
          <w:divsChild>
            <w:div w:id="876704088">
              <w:marLeft w:val="0"/>
              <w:marRight w:val="0"/>
              <w:marTop w:val="0"/>
              <w:marBottom w:val="0"/>
              <w:divBdr>
                <w:top w:val="none" w:sz="0" w:space="0" w:color="auto"/>
                <w:left w:val="none" w:sz="0" w:space="0" w:color="auto"/>
                <w:bottom w:val="none" w:sz="0" w:space="0" w:color="auto"/>
                <w:right w:val="none" w:sz="0" w:space="0" w:color="auto"/>
              </w:divBdr>
            </w:div>
          </w:divsChild>
        </w:div>
        <w:div w:id="1807775003">
          <w:marLeft w:val="0"/>
          <w:marRight w:val="0"/>
          <w:marTop w:val="0"/>
          <w:marBottom w:val="0"/>
          <w:divBdr>
            <w:top w:val="none" w:sz="0" w:space="0" w:color="auto"/>
            <w:left w:val="none" w:sz="0" w:space="0" w:color="auto"/>
            <w:bottom w:val="none" w:sz="0" w:space="0" w:color="auto"/>
            <w:right w:val="none" w:sz="0" w:space="0" w:color="auto"/>
          </w:divBdr>
          <w:divsChild>
            <w:div w:id="693380965">
              <w:marLeft w:val="0"/>
              <w:marRight w:val="0"/>
              <w:marTop w:val="0"/>
              <w:marBottom w:val="0"/>
              <w:divBdr>
                <w:top w:val="none" w:sz="0" w:space="0" w:color="auto"/>
                <w:left w:val="none" w:sz="0" w:space="0" w:color="auto"/>
                <w:bottom w:val="none" w:sz="0" w:space="0" w:color="auto"/>
                <w:right w:val="none" w:sz="0" w:space="0" w:color="auto"/>
              </w:divBdr>
            </w:div>
          </w:divsChild>
        </w:div>
        <w:div w:id="1886789342">
          <w:marLeft w:val="0"/>
          <w:marRight w:val="0"/>
          <w:marTop w:val="0"/>
          <w:marBottom w:val="0"/>
          <w:divBdr>
            <w:top w:val="none" w:sz="0" w:space="0" w:color="auto"/>
            <w:left w:val="none" w:sz="0" w:space="0" w:color="auto"/>
            <w:bottom w:val="none" w:sz="0" w:space="0" w:color="auto"/>
            <w:right w:val="none" w:sz="0" w:space="0" w:color="auto"/>
          </w:divBdr>
          <w:divsChild>
            <w:div w:id="634145420">
              <w:marLeft w:val="0"/>
              <w:marRight w:val="0"/>
              <w:marTop w:val="0"/>
              <w:marBottom w:val="0"/>
              <w:divBdr>
                <w:top w:val="none" w:sz="0" w:space="0" w:color="auto"/>
                <w:left w:val="none" w:sz="0" w:space="0" w:color="auto"/>
                <w:bottom w:val="none" w:sz="0" w:space="0" w:color="auto"/>
                <w:right w:val="none" w:sz="0" w:space="0" w:color="auto"/>
              </w:divBdr>
            </w:div>
          </w:divsChild>
        </w:div>
        <w:div w:id="2068455245">
          <w:marLeft w:val="0"/>
          <w:marRight w:val="0"/>
          <w:marTop w:val="0"/>
          <w:marBottom w:val="0"/>
          <w:divBdr>
            <w:top w:val="none" w:sz="0" w:space="0" w:color="auto"/>
            <w:left w:val="none" w:sz="0" w:space="0" w:color="auto"/>
            <w:bottom w:val="none" w:sz="0" w:space="0" w:color="auto"/>
            <w:right w:val="none" w:sz="0" w:space="0" w:color="auto"/>
          </w:divBdr>
          <w:divsChild>
            <w:div w:id="2129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oaic.gov.au/privacy/your-privacy-rights/your-personal-information"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Access@landservices.com.au"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_rels/footer5.xml.rels><?xml version="1.0" encoding="UTF-8" standalone="yes"?>
<Relationships xmlns="http://schemas.openxmlformats.org/package/2006/relationships"><Relationship Id="rId1" Type="http://schemas.openxmlformats.org/officeDocument/2006/relationships/image" Target="media/image1.jpg"/></Relationships>
</file>

<file path=word/_rels/footer6.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cb980ea-e7b9-42f2-88a5-5d12c94ee318">
      <UserInfo>
        <DisplayName>SharingLinks.d66e3f0d-7958-4eea-bbf0-0daff3ef6ef8.Flexible.43c3ac91-8098-46d3-a153-883281cc0fb4</DisplayName>
        <AccountId>115</AccountId>
        <AccountType/>
      </UserInfo>
      <UserInfo>
        <DisplayName>SharingLinks.4cf4de00-5d9a-4d16-a811-62163ece6592.OrganizationEdit.05603f7f-8664-4524-b2c4-c5c682fb8ef3</DisplayName>
        <AccountId>31</AccountId>
        <AccountType/>
      </UserInfo>
      <UserInfo>
        <DisplayName>Joshua Wilson-Smith</DisplayName>
        <AccountId>12</AccountId>
        <AccountType/>
      </UserInfo>
      <UserInfo>
        <DisplayName>Michael Kinnane</DisplayName>
        <AccountId>18</AccountId>
        <AccountType/>
      </UserInfo>
    </SharedWithUsers>
    <lcf76f155ced4ddcb4097134ff3c332f xmlns="985d76d6-3193-444a-aea1-efd645bea702">
      <Terms xmlns="http://schemas.microsoft.com/office/infopath/2007/PartnerControls"/>
    </lcf76f155ced4ddcb4097134ff3c332f>
    <TaxCatchAll xmlns="0cb980ea-e7b9-42f2-88a5-5d12c94ee31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832FE1AA42584A838E7CABEB62316F" ma:contentTypeVersion="18" ma:contentTypeDescription="Create a new document." ma:contentTypeScope="" ma:versionID="60318f2d66f4f59875f7c68a26068f7a">
  <xsd:schema xmlns:xsd="http://www.w3.org/2001/XMLSchema" xmlns:xs="http://www.w3.org/2001/XMLSchema" xmlns:p="http://schemas.microsoft.com/office/2006/metadata/properties" xmlns:ns2="985d76d6-3193-444a-aea1-efd645bea702" xmlns:ns3="0cb980ea-e7b9-42f2-88a5-5d12c94ee318" targetNamespace="http://schemas.microsoft.com/office/2006/metadata/properties" ma:root="true" ma:fieldsID="d8fe03fb65eac9a36af006003d8c7a44" ns2:_="" ns3:_="">
    <xsd:import namespace="985d76d6-3193-444a-aea1-efd645bea702"/>
    <xsd:import namespace="0cb980ea-e7b9-42f2-88a5-5d12c94ee3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d76d6-3193-444a-aea1-efd645bea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6fb895-cb36-4d47-abf0-608496f7e3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980ea-e7b9-42f2-88a5-5d12c94ee3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a5fa20-0f38-4be3-8de8-515d9171996c}" ma:internalName="TaxCatchAll" ma:showField="CatchAllData" ma:web="0cb980ea-e7b9-42f2-88a5-5d12c94ee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A3C28B-97A7-4F3E-B409-275CE00C8CD4}">
  <ds:schemaRefs>
    <ds:schemaRef ds:uri="http://schemas.microsoft.com/office/2006/metadata/properties"/>
    <ds:schemaRef ds:uri="http://schemas.microsoft.com/office/infopath/2007/PartnerControls"/>
    <ds:schemaRef ds:uri="0cb980ea-e7b9-42f2-88a5-5d12c94ee318"/>
    <ds:schemaRef ds:uri="985d76d6-3193-444a-aea1-efd645bea702"/>
  </ds:schemaRefs>
</ds:datastoreItem>
</file>

<file path=customXml/itemProps2.xml><?xml version="1.0" encoding="utf-8"?>
<ds:datastoreItem xmlns:ds="http://schemas.openxmlformats.org/officeDocument/2006/customXml" ds:itemID="{4C497ABC-E5E5-4B4D-963F-45200FB2FADA}">
  <ds:schemaRefs>
    <ds:schemaRef ds:uri="http://schemas.openxmlformats.org/officeDocument/2006/bibliography"/>
  </ds:schemaRefs>
</ds:datastoreItem>
</file>

<file path=customXml/itemProps3.xml><?xml version="1.0" encoding="utf-8"?>
<ds:datastoreItem xmlns:ds="http://schemas.openxmlformats.org/officeDocument/2006/customXml" ds:itemID="{9AF3228B-51B4-49C4-AC50-34E0EF3AF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d76d6-3193-444a-aea1-efd645bea702"/>
    <ds:schemaRef ds:uri="0cb980ea-e7b9-42f2-88a5-5d12c94ee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26819-F357-4F54-8C48-75933DDF8317}">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 id="{7869ce3b-ea31-4750-ac1a-51486fca9dd5}" enabled="1" method="Privileged" siteId="{d7a0631f-6d03-435f-a80e-764129e5d298}" removed="0"/>
</clbl:labelList>
</file>

<file path=docProps/app.xml><?xml version="1.0" encoding="utf-8"?>
<Properties xmlns="http://schemas.openxmlformats.org/officeDocument/2006/extended-properties" xmlns:vt="http://schemas.openxmlformats.org/officeDocument/2006/docPropsVTypes">
  <Template>Normal</Template>
  <TotalTime>128</TotalTime>
  <Pages>16</Pages>
  <Words>3725</Words>
  <Characters>21234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24910</CharactersWithSpaces>
  <SharedDoc>false</SharedDoc>
  <HLinks>
    <vt:vector size="18" baseType="variant">
      <vt:variant>
        <vt:i4>4456452</vt:i4>
      </vt:variant>
      <vt:variant>
        <vt:i4>6</vt:i4>
      </vt:variant>
      <vt:variant>
        <vt:i4>0</vt:i4>
      </vt:variant>
      <vt:variant>
        <vt:i4>5</vt:i4>
      </vt:variant>
      <vt:variant>
        <vt:lpwstr>https://www.oaic.gov.au/privacy/your-privacy-rights/your-personal-information</vt:lpwstr>
      </vt:variant>
      <vt:variant>
        <vt:lpwstr/>
      </vt:variant>
      <vt:variant>
        <vt:i4>262197</vt:i4>
      </vt:variant>
      <vt:variant>
        <vt:i4>3</vt:i4>
      </vt:variant>
      <vt:variant>
        <vt:i4>0</vt:i4>
      </vt:variant>
      <vt:variant>
        <vt:i4>5</vt:i4>
      </vt:variant>
      <vt:variant>
        <vt:lpwstr>mailto:Anastasia.Stavrou@landservices.com.au</vt:lpwstr>
      </vt:variant>
      <vt:variant>
        <vt:lpwstr/>
      </vt:variant>
      <vt:variant>
        <vt:i4>2752607</vt:i4>
      </vt:variant>
      <vt:variant>
        <vt:i4>0</vt:i4>
      </vt:variant>
      <vt:variant>
        <vt:i4>0</vt:i4>
      </vt:variant>
      <vt:variant>
        <vt:i4>5</vt:i4>
      </vt:variant>
      <vt:variant>
        <vt:lpwstr>mailto:DataAccess@landservices.com.au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Page</dc:creator>
  <cp:keywords/>
  <dc:description/>
  <cp:lastModifiedBy>Joshua Wilson-Smith</cp:lastModifiedBy>
  <cp:revision>43</cp:revision>
  <cp:lastPrinted>2023-08-24T17:07:00Z</cp:lastPrinted>
  <dcterms:created xsi:type="dcterms:W3CDTF">2024-03-03T22:19:00Z</dcterms:created>
  <dcterms:modified xsi:type="dcterms:W3CDTF">2024-04-04T03:47:00Z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0x01010040832FE1AA42584A838E7CABEB62316F</vt:lpwstr>
  </property>
  <property fmtid="{D5CDD505-2E9C-101B-9397-08002B2CF9AE}" pid="3" name="MediaServiceImageTags">
    <vt:lpwstr/>
  </property>
</Properties>
</file>